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9D3C" w14:textId="77777777" w:rsidR="00DC10C3" w:rsidRDefault="00A972C6">
      <w:pPr>
        <w:ind w:left="284" w:right="283"/>
        <w:jc w:val="center"/>
        <w:rPr>
          <w:rFonts w:ascii="Arial" w:eastAsia="Arial" w:hAnsi="Arial" w:cs="Arial"/>
          <w:b/>
        </w:rPr>
      </w:pPr>
      <w:r>
        <w:rPr>
          <w:rFonts w:ascii="Arial" w:eastAsia="Arial" w:hAnsi="Arial" w:cs="Arial"/>
          <w:b/>
        </w:rPr>
        <w:t>ALLEGATO I - DOMANDA DI PARTECIPAZIONE</w:t>
      </w:r>
    </w:p>
    <w:p w14:paraId="670C8229" w14:textId="77777777" w:rsidR="00B15C18" w:rsidRDefault="00B15C18" w:rsidP="00B15C18">
      <w:pPr>
        <w:ind w:left="284" w:right="283"/>
        <w:jc w:val="center"/>
        <w:rPr>
          <w:rFonts w:asciiTheme="minorHAnsi" w:hAnsiTheme="minorHAnsi" w:cstheme="minorHAnsi"/>
          <w:b/>
        </w:rPr>
      </w:pPr>
      <w:r>
        <w:rPr>
          <w:rFonts w:asciiTheme="minorHAnsi" w:hAnsiTheme="minorHAnsi" w:cstheme="minorHAnsi"/>
          <w:b/>
        </w:rPr>
        <w:t>AVVISO “L.I.B.E.R.I.” PER LA PRESENTAZIONE DI PROGETTI INTEGRATI DI INSERIMENTO LAVORATIVO E SOCIALE</w:t>
      </w:r>
    </w:p>
    <w:p w14:paraId="13522FF6" w14:textId="77777777" w:rsidR="00DC10C3" w:rsidRDefault="00DC10C3">
      <w:pPr>
        <w:ind w:left="284" w:right="283"/>
        <w:jc w:val="center"/>
        <w:rPr>
          <w:rFonts w:ascii="Arial" w:eastAsia="Arial" w:hAnsi="Arial" w:cs="Arial"/>
          <w:b/>
        </w:rPr>
      </w:pPr>
    </w:p>
    <w:p w14:paraId="5306AA49" w14:textId="77777777" w:rsidR="00DC10C3" w:rsidRDefault="00A972C6">
      <w:pPr>
        <w:ind w:left="284" w:right="283"/>
        <w:jc w:val="center"/>
        <w:rPr>
          <w:rFonts w:ascii="Arial" w:eastAsia="Arial" w:hAnsi="Arial" w:cs="Arial"/>
          <w:i/>
        </w:rPr>
      </w:pPr>
      <w:r>
        <w:rPr>
          <w:rFonts w:ascii="Arial" w:eastAsia="Arial" w:hAnsi="Arial" w:cs="Arial"/>
          <w:b/>
          <w:i/>
        </w:rPr>
        <w:t xml:space="preserve">(da compilare nel caso di </w:t>
      </w:r>
      <w:r>
        <w:rPr>
          <w:rFonts w:ascii="Arial" w:eastAsia="Arial" w:hAnsi="Arial" w:cs="Arial"/>
          <w:b/>
          <w:i/>
          <w:u w:val="single"/>
        </w:rPr>
        <w:t>soggetto singolo</w:t>
      </w:r>
      <w:r>
        <w:rPr>
          <w:rFonts w:ascii="Arial" w:eastAsia="Arial" w:hAnsi="Arial" w:cs="Arial"/>
          <w:b/>
          <w:i/>
          <w:color w:val="FF0000"/>
          <w:u w:val="single"/>
        </w:rPr>
        <w:t xml:space="preserve"> </w:t>
      </w:r>
      <w:r>
        <w:rPr>
          <w:rFonts w:ascii="Arial" w:eastAsia="Arial" w:hAnsi="Arial" w:cs="Arial"/>
          <w:b/>
          <w:i/>
          <w:color w:val="000000"/>
          <w:u w:val="single"/>
        </w:rPr>
        <w:t>o consorzio già costituito</w:t>
      </w:r>
      <w:r>
        <w:rPr>
          <w:rFonts w:ascii="Arial" w:eastAsia="Arial" w:hAnsi="Arial" w:cs="Arial"/>
          <w:b/>
          <w:i/>
        </w:rPr>
        <w:t>)</w:t>
      </w:r>
    </w:p>
    <w:p w14:paraId="41BF9C05" w14:textId="77777777" w:rsidR="00DC10C3" w:rsidRDefault="00DC10C3">
      <w:pPr>
        <w:ind w:left="284" w:right="283"/>
        <w:rPr>
          <w:rFonts w:ascii="Arial" w:eastAsia="Arial" w:hAnsi="Arial" w:cs="Arial"/>
        </w:rPr>
      </w:pPr>
    </w:p>
    <w:p w14:paraId="6ED13C10" w14:textId="77777777" w:rsidR="00DC10C3" w:rsidRDefault="00DC10C3">
      <w:pPr>
        <w:spacing w:line="360" w:lineRule="auto"/>
        <w:ind w:left="284" w:right="283"/>
        <w:rPr>
          <w:rFonts w:ascii="Arial" w:eastAsia="Arial" w:hAnsi="Arial" w:cs="Arial"/>
        </w:rPr>
      </w:pPr>
    </w:p>
    <w:p w14:paraId="6BFA2041" w14:textId="77777777" w:rsidR="00DC10C3" w:rsidRDefault="00A972C6">
      <w:pPr>
        <w:spacing w:line="360" w:lineRule="auto"/>
        <w:ind w:left="4961" w:right="142"/>
        <w:rPr>
          <w:rFonts w:ascii="Arial" w:eastAsia="Arial" w:hAnsi="Arial" w:cs="Arial"/>
        </w:rPr>
      </w:pPr>
      <w:r>
        <w:rPr>
          <w:rFonts w:ascii="Arial" w:eastAsia="Arial" w:hAnsi="Arial" w:cs="Arial"/>
          <w:b/>
        </w:rPr>
        <w:t xml:space="preserve">All’Agenzia Sarda per le Politiche Attive del Lavoro </w:t>
      </w:r>
      <w:r>
        <w:rPr>
          <w:rFonts w:ascii="Arial" w:eastAsia="Arial" w:hAnsi="Arial" w:cs="Arial"/>
        </w:rPr>
        <w:t xml:space="preserve">Via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Mirrionis</w:t>
      </w:r>
      <w:proofErr w:type="spellEnd"/>
      <w:r>
        <w:rPr>
          <w:rFonts w:ascii="Arial" w:eastAsia="Arial" w:hAnsi="Arial" w:cs="Arial"/>
        </w:rPr>
        <w:t xml:space="preserve"> 195 – 09122 Cagliari</w:t>
      </w:r>
    </w:p>
    <w:p w14:paraId="75B453EC" w14:textId="77777777" w:rsidR="00DC10C3" w:rsidRDefault="00A0099E">
      <w:pPr>
        <w:spacing w:after="120" w:line="360" w:lineRule="auto"/>
        <w:ind w:left="4962" w:right="140"/>
        <w:rPr>
          <w:rFonts w:ascii="Arial" w:eastAsia="Arial" w:hAnsi="Arial" w:cs="Arial"/>
        </w:rPr>
      </w:pPr>
      <w:hyperlink r:id="rId9">
        <w:r w:rsidR="00A972C6">
          <w:rPr>
            <w:rFonts w:ascii="Arial" w:eastAsia="Arial" w:hAnsi="Arial" w:cs="Arial"/>
            <w:color w:val="0000FF"/>
            <w:u w:val="single"/>
          </w:rPr>
          <w:t>agenzialavoro@pec.regione.sardegna.it</w:t>
        </w:r>
      </w:hyperlink>
      <w:r w:rsidR="00A972C6">
        <w:rPr>
          <w:rFonts w:ascii="Arial" w:eastAsia="Arial" w:hAnsi="Arial" w:cs="Arial"/>
        </w:rPr>
        <w:t xml:space="preserve"> </w:t>
      </w:r>
    </w:p>
    <w:p w14:paraId="22047DBF" w14:textId="77777777" w:rsidR="00DC10C3" w:rsidRDefault="00DC10C3">
      <w:pPr>
        <w:spacing w:line="360" w:lineRule="auto"/>
        <w:ind w:left="284" w:right="283"/>
        <w:rPr>
          <w:rFonts w:ascii="Arial" w:eastAsia="Arial" w:hAnsi="Arial" w:cs="Arial"/>
        </w:rPr>
      </w:pPr>
    </w:p>
    <w:p w14:paraId="2158C95A" w14:textId="77777777" w:rsidR="00DC10C3" w:rsidRDefault="00A972C6">
      <w:pPr>
        <w:spacing w:line="360" w:lineRule="auto"/>
        <w:ind w:left="284" w:right="283"/>
        <w:jc w:val="center"/>
        <w:rPr>
          <w:rFonts w:ascii="Arial" w:eastAsia="Arial" w:hAnsi="Arial" w:cs="Arial"/>
          <w:b/>
        </w:rPr>
      </w:pPr>
      <w:bookmarkStart w:id="0" w:name="_heading=h.gjdgxs" w:colFirst="0" w:colLast="0"/>
      <w:bookmarkEnd w:id="0"/>
      <w:r>
        <w:rPr>
          <w:rFonts w:ascii="Arial" w:eastAsia="Arial" w:hAnsi="Arial" w:cs="Arial"/>
          <w:b/>
        </w:rPr>
        <w:t>IL/LA SOTTOSCRITTO/A</w:t>
      </w:r>
    </w:p>
    <w:p w14:paraId="663147AD" w14:textId="77777777" w:rsidR="00DC10C3" w:rsidRDefault="00DC10C3">
      <w:pPr>
        <w:spacing w:line="360" w:lineRule="auto"/>
        <w:ind w:left="284" w:right="283"/>
        <w:jc w:val="center"/>
        <w:rPr>
          <w:rFonts w:ascii="Arial" w:eastAsia="Arial" w:hAnsi="Arial" w:cs="Arial"/>
          <w:b/>
        </w:rPr>
      </w:pPr>
    </w:p>
    <w:p w14:paraId="0B97AAB7"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Cognome e nome _______________________________________________________________________</w:t>
      </w:r>
    </w:p>
    <w:p w14:paraId="547CF36A"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 xml:space="preserve">nato/a </w:t>
      </w:r>
      <w:proofErr w:type="spellStart"/>
      <w:r>
        <w:rPr>
          <w:rFonts w:ascii="Arial" w:eastAsia="Arial" w:hAnsi="Arial" w:cs="Arial"/>
          <w:color w:val="000000"/>
        </w:rPr>
        <w:t>a</w:t>
      </w:r>
      <w:proofErr w:type="spellEnd"/>
      <w:r>
        <w:rPr>
          <w:rFonts w:ascii="Arial" w:eastAsia="Arial" w:hAnsi="Arial" w:cs="Arial"/>
          <w:color w:val="000000"/>
        </w:rPr>
        <w:t xml:space="preserve"> ___________________________________ il __________ C.F. ____________________________</w:t>
      </w:r>
    </w:p>
    <w:p w14:paraId="5893078B"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 xml:space="preserve">in qualità di </w:t>
      </w:r>
      <w:r>
        <w:rPr>
          <w:rFonts w:ascii="Arial" w:eastAsia="Arial" w:hAnsi="Arial" w:cs="Arial"/>
          <w:b/>
          <w:color w:val="000000"/>
        </w:rPr>
        <w:t>Legale Rappresentante</w:t>
      </w:r>
      <w:r>
        <w:rPr>
          <w:rFonts w:ascii="Arial" w:eastAsia="Arial" w:hAnsi="Arial" w:cs="Arial"/>
          <w:color w:val="000000"/>
        </w:rPr>
        <w:t xml:space="preserve"> del/della </w:t>
      </w:r>
      <w:r>
        <w:rPr>
          <w:rFonts w:ascii="Arial" w:eastAsia="Arial" w:hAnsi="Arial" w:cs="Arial"/>
          <w:i/>
          <w:color w:val="000000"/>
        </w:rPr>
        <w:t>(indicare tipologia organismo, es. “cooperativa sociale”)</w:t>
      </w:r>
    </w:p>
    <w:p w14:paraId="1B9537C4"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______________________________________________________________________________________</w:t>
      </w:r>
    </w:p>
    <w:p w14:paraId="46890CA1" w14:textId="11738E67" w:rsidR="00DC10C3" w:rsidRDefault="00A972C6">
      <w:pPr>
        <w:pBdr>
          <w:top w:val="nil"/>
          <w:left w:val="nil"/>
          <w:bottom w:val="nil"/>
          <w:right w:val="nil"/>
          <w:between w:val="nil"/>
        </w:pBdr>
        <w:spacing w:after="120" w:line="360" w:lineRule="auto"/>
        <w:ind w:left="284" w:right="283"/>
        <w:jc w:val="both"/>
        <w:rPr>
          <w:rFonts w:ascii="Arial" w:eastAsia="Arial" w:hAnsi="Arial" w:cs="Arial"/>
          <w:i/>
          <w:color w:val="000000"/>
        </w:rPr>
      </w:pPr>
      <w:r>
        <w:rPr>
          <w:rFonts w:ascii="Arial" w:eastAsia="Arial" w:hAnsi="Arial" w:cs="Arial"/>
          <w:color w:val="000000"/>
        </w:rPr>
        <w:t xml:space="preserve">Denominata </w:t>
      </w:r>
      <w:r>
        <w:rPr>
          <w:rFonts w:ascii="Arial" w:eastAsia="Arial" w:hAnsi="Arial" w:cs="Arial"/>
          <w:i/>
          <w:color w:val="000000"/>
        </w:rPr>
        <w:t>(indicare ragione sociale) _______________________________________________________</w:t>
      </w:r>
    </w:p>
    <w:p w14:paraId="12B65FB2"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______________________________________________________________________________________</w:t>
      </w:r>
    </w:p>
    <w:p w14:paraId="7981F605"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Codice fiscale e/o partita iva _______________________________________________________________</w:t>
      </w:r>
    </w:p>
    <w:p w14:paraId="09C80D2A" w14:textId="6F89B863"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Con sede legale presso il Comune di ________________________________________________________</w:t>
      </w:r>
    </w:p>
    <w:p w14:paraId="5AADB4BC"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Indirizzo __________________________________________________ Tel. _________________________</w:t>
      </w:r>
    </w:p>
    <w:p w14:paraId="54FB7E24"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Email _________________________________________________________________________________</w:t>
      </w:r>
    </w:p>
    <w:p w14:paraId="4F230FDB" w14:textId="77777777"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PEC __________________________________________________________________________________</w:t>
      </w:r>
    </w:p>
    <w:p w14:paraId="0F242A2A" w14:textId="77777777" w:rsidR="00DC10C3" w:rsidRDefault="00A972C6">
      <w:pPr>
        <w:pBdr>
          <w:top w:val="nil"/>
          <w:left w:val="nil"/>
          <w:bottom w:val="nil"/>
          <w:right w:val="nil"/>
          <w:between w:val="nil"/>
        </w:pBdr>
        <w:spacing w:before="280" w:after="119"/>
        <w:ind w:left="284" w:right="283"/>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Nel caso di consorzio, indicare per quali componenti il consorzio partecipa </w:t>
      </w:r>
      <w:r>
        <w:rPr>
          <w:rFonts w:ascii="Arial" w:eastAsia="Arial" w:hAnsi="Arial" w:cs="Arial"/>
          <w:i/>
          <w:color w:val="000000"/>
        </w:rPr>
        <w:t>(aggiungere righe se necessario)</w:t>
      </w:r>
      <w:r>
        <w:rPr>
          <w:rFonts w:ascii="Arial" w:eastAsia="Arial" w:hAnsi="Arial" w:cs="Arial"/>
          <w:color w:val="000000"/>
        </w:rPr>
        <w:t>:</w:t>
      </w:r>
    </w:p>
    <w:tbl>
      <w:tblPr>
        <w:tblStyle w:val="a"/>
        <w:tblW w:w="960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3224"/>
        <w:gridCol w:w="3184"/>
      </w:tblGrid>
      <w:tr w:rsidR="00DC10C3" w14:paraId="2575FEA6" w14:textId="77777777">
        <w:trPr>
          <w:trHeight w:val="360"/>
        </w:trPr>
        <w:tc>
          <w:tcPr>
            <w:tcW w:w="3202" w:type="dxa"/>
          </w:tcPr>
          <w:p w14:paraId="79724C6B" w14:textId="77777777" w:rsidR="00DC10C3" w:rsidRDefault="00A972C6">
            <w:pPr>
              <w:pBdr>
                <w:top w:val="nil"/>
                <w:left w:val="nil"/>
                <w:bottom w:val="nil"/>
                <w:right w:val="nil"/>
                <w:between w:val="nil"/>
              </w:pBdr>
              <w:spacing w:after="119"/>
              <w:ind w:right="283"/>
              <w:jc w:val="both"/>
              <w:rPr>
                <w:rFonts w:ascii="Arial" w:eastAsia="Arial" w:hAnsi="Arial" w:cs="Arial"/>
                <w:color w:val="000000"/>
              </w:rPr>
            </w:pPr>
            <w:r>
              <w:rPr>
                <w:rFonts w:ascii="Arial" w:eastAsia="Arial" w:hAnsi="Arial" w:cs="Arial"/>
                <w:color w:val="000000"/>
              </w:rPr>
              <w:t>Tipologia organismo</w:t>
            </w:r>
          </w:p>
        </w:tc>
        <w:tc>
          <w:tcPr>
            <w:tcW w:w="3224" w:type="dxa"/>
          </w:tcPr>
          <w:p w14:paraId="30EAA9CC" w14:textId="77777777" w:rsidR="00DC10C3" w:rsidRDefault="00A972C6">
            <w:pPr>
              <w:pBdr>
                <w:top w:val="nil"/>
                <w:left w:val="nil"/>
                <w:bottom w:val="nil"/>
                <w:right w:val="nil"/>
                <w:between w:val="nil"/>
              </w:pBdr>
              <w:spacing w:after="119"/>
              <w:ind w:right="283"/>
              <w:jc w:val="both"/>
              <w:rPr>
                <w:rFonts w:ascii="Arial" w:eastAsia="Arial" w:hAnsi="Arial" w:cs="Arial"/>
                <w:color w:val="000000"/>
              </w:rPr>
            </w:pPr>
            <w:r>
              <w:rPr>
                <w:rFonts w:ascii="Arial" w:eastAsia="Arial" w:hAnsi="Arial" w:cs="Arial"/>
                <w:color w:val="000000"/>
              </w:rPr>
              <w:t>Denominazione</w:t>
            </w:r>
          </w:p>
        </w:tc>
        <w:tc>
          <w:tcPr>
            <w:tcW w:w="3184" w:type="dxa"/>
          </w:tcPr>
          <w:p w14:paraId="3580B394" w14:textId="77777777" w:rsidR="00DC10C3" w:rsidRDefault="00A972C6">
            <w:pPr>
              <w:pBdr>
                <w:top w:val="nil"/>
                <w:left w:val="nil"/>
                <w:bottom w:val="nil"/>
                <w:right w:val="nil"/>
                <w:between w:val="nil"/>
              </w:pBdr>
              <w:spacing w:after="119"/>
              <w:ind w:right="283"/>
              <w:jc w:val="both"/>
              <w:rPr>
                <w:rFonts w:ascii="Arial" w:eastAsia="Arial" w:hAnsi="Arial" w:cs="Arial"/>
                <w:color w:val="FF0000"/>
              </w:rPr>
            </w:pPr>
            <w:r>
              <w:rPr>
                <w:rFonts w:ascii="Arial" w:eastAsia="Arial" w:hAnsi="Arial" w:cs="Arial"/>
                <w:color w:val="000000"/>
              </w:rPr>
              <w:t xml:space="preserve">Sede legale </w:t>
            </w:r>
          </w:p>
        </w:tc>
      </w:tr>
      <w:tr w:rsidR="00DC10C3" w14:paraId="5AA366A5" w14:textId="77777777">
        <w:trPr>
          <w:trHeight w:val="347"/>
        </w:trPr>
        <w:tc>
          <w:tcPr>
            <w:tcW w:w="3202" w:type="dxa"/>
          </w:tcPr>
          <w:p w14:paraId="3AB6DD87"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224" w:type="dxa"/>
          </w:tcPr>
          <w:p w14:paraId="145D58DD"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184" w:type="dxa"/>
          </w:tcPr>
          <w:p w14:paraId="5C26E170"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r>
      <w:tr w:rsidR="00DC10C3" w14:paraId="2D34890B" w14:textId="77777777">
        <w:trPr>
          <w:trHeight w:val="360"/>
        </w:trPr>
        <w:tc>
          <w:tcPr>
            <w:tcW w:w="3202" w:type="dxa"/>
          </w:tcPr>
          <w:p w14:paraId="49A5A36E"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224" w:type="dxa"/>
          </w:tcPr>
          <w:p w14:paraId="727B847B"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184" w:type="dxa"/>
          </w:tcPr>
          <w:p w14:paraId="07965481"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r>
      <w:tr w:rsidR="00DC10C3" w14:paraId="676CDE7D" w14:textId="77777777">
        <w:trPr>
          <w:trHeight w:val="360"/>
        </w:trPr>
        <w:tc>
          <w:tcPr>
            <w:tcW w:w="3202" w:type="dxa"/>
          </w:tcPr>
          <w:p w14:paraId="537A3CF7"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224" w:type="dxa"/>
          </w:tcPr>
          <w:p w14:paraId="1381C4FF"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184" w:type="dxa"/>
          </w:tcPr>
          <w:p w14:paraId="746F2860"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r>
      <w:tr w:rsidR="00DC10C3" w14:paraId="5914403C" w14:textId="77777777">
        <w:trPr>
          <w:trHeight w:val="347"/>
        </w:trPr>
        <w:tc>
          <w:tcPr>
            <w:tcW w:w="3202" w:type="dxa"/>
          </w:tcPr>
          <w:p w14:paraId="56A045BD"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224" w:type="dxa"/>
          </w:tcPr>
          <w:p w14:paraId="5DA045D1"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c>
          <w:tcPr>
            <w:tcW w:w="3184" w:type="dxa"/>
          </w:tcPr>
          <w:p w14:paraId="68A33AD1" w14:textId="77777777" w:rsidR="00DC10C3" w:rsidRDefault="00DC10C3">
            <w:pPr>
              <w:pBdr>
                <w:top w:val="nil"/>
                <w:left w:val="nil"/>
                <w:bottom w:val="nil"/>
                <w:right w:val="nil"/>
                <w:between w:val="nil"/>
              </w:pBdr>
              <w:spacing w:after="119"/>
              <w:ind w:right="283"/>
              <w:jc w:val="both"/>
              <w:rPr>
                <w:rFonts w:ascii="Arial" w:eastAsia="Arial" w:hAnsi="Arial" w:cs="Arial"/>
                <w:color w:val="000000"/>
                <w:highlight w:val="yellow"/>
              </w:rPr>
            </w:pPr>
          </w:p>
        </w:tc>
      </w:tr>
    </w:tbl>
    <w:p w14:paraId="78F1359B" w14:textId="77777777" w:rsidR="00DC10C3" w:rsidRDefault="00DC10C3">
      <w:pPr>
        <w:pBdr>
          <w:top w:val="nil"/>
          <w:left w:val="nil"/>
          <w:bottom w:val="nil"/>
          <w:right w:val="nil"/>
          <w:between w:val="nil"/>
        </w:pBdr>
        <w:spacing w:before="360" w:after="240"/>
        <w:ind w:left="284" w:right="284"/>
        <w:jc w:val="center"/>
        <w:rPr>
          <w:rFonts w:ascii="Arial" w:eastAsia="Arial" w:hAnsi="Arial" w:cs="Arial"/>
          <w:b/>
          <w:color w:val="000000"/>
        </w:rPr>
      </w:pPr>
      <w:bookmarkStart w:id="2" w:name="_heading=h.1fob9te" w:colFirst="0" w:colLast="0"/>
      <w:bookmarkEnd w:id="2"/>
    </w:p>
    <w:p w14:paraId="58A26628" w14:textId="77777777" w:rsidR="00DC10C3" w:rsidRDefault="00A972C6">
      <w:pPr>
        <w:pBdr>
          <w:top w:val="nil"/>
          <w:left w:val="nil"/>
          <w:bottom w:val="nil"/>
          <w:right w:val="nil"/>
          <w:between w:val="nil"/>
        </w:pBdr>
        <w:spacing w:before="360" w:after="240"/>
        <w:ind w:left="284" w:right="284"/>
        <w:jc w:val="center"/>
        <w:rPr>
          <w:rFonts w:ascii="Arial" w:eastAsia="Arial" w:hAnsi="Arial" w:cs="Arial"/>
          <w:b/>
          <w:i/>
          <w:color w:val="000000"/>
        </w:rPr>
      </w:pPr>
      <w:r>
        <w:rPr>
          <w:rFonts w:ascii="Arial" w:eastAsia="Arial" w:hAnsi="Arial" w:cs="Arial"/>
          <w:b/>
          <w:color w:val="000000"/>
        </w:rPr>
        <w:lastRenderedPageBreak/>
        <w:t>in risposta all’Avviso</w:t>
      </w:r>
      <w:r>
        <w:rPr>
          <w:rFonts w:ascii="Arial" w:eastAsia="Arial" w:hAnsi="Arial" w:cs="Arial"/>
          <w:color w:val="000000"/>
        </w:rPr>
        <w:t xml:space="preserve"> </w:t>
      </w:r>
      <w:r>
        <w:rPr>
          <w:rFonts w:ascii="Arial" w:eastAsia="Arial" w:hAnsi="Arial" w:cs="Arial"/>
          <w:b/>
          <w:color w:val="000000"/>
        </w:rPr>
        <w:t>“L.I.B.E.R.I” per la presentazione di progetti integrati di inserimento lavorativo e sociale</w:t>
      </w:r>
    </w:p>
    <w:p w14:paraId="6935E744" w14:textId="77777777" w:rsidR="00DC10C3" w:rsidRDefault="00A972C6">
      <w:pPr>
        <w:spacing w:before="240" w:after="120" w:line="360" w:lineRule="auto"/>
        <w:ind w:left="284" w:right="284"/>
        <w:jc w:val="center"/>
        <w:rPr>
          <w:rFonts w:ascii="Arial" w:eastAsia="Arial" w:hAnsi="Arial" w:cs="Arial"/>
          <w:b/>
        </w:rPr>
      </w:pPr>
      <w:r>
        <w:rPr>
          <w:rFonts w:ascii="Arial" w:eastAsia="Arial" w:hAnsi="Arial" w:cs="Arial"/>
          <w:b/>
        </w:rPr>
        <w:t>CHIEDE</w:t>
      </w:r>
    </w:p>
    <w:p w14:paraId="53F61AA1" w14:textId="16D3CE5C" w:rsidR="00DC10C3" w:rsidRDefault="00A972C6">
      <w:pPr>
        <w:pBdr>
          <w:top w:val="nil"/>
          <w:left w:val="nil"/>
          <w:bottom w:val="nil"/>
          <w:right w:val="nil"/>
          <w:between w:val="nil"/>
        </w:pBdr>
        <w:spacing w:after="120" w:line="360" w:lineRule="auto"/>
        <w:ind w:left="284" w:right="283"/>
        <w:jc w:val="both"/>
        <w:rPr>
          <w:rFonts w:ascii="Arial" w:eastAsia="Arial" w:hAnsi="Arial" w:cs="Arial"/>
          <w:color w:val="000000"/>
        </w:rPr>
      </w:pPr>
      <w:r>
        <w:rPr>
          <w:rFonts w:ascii="Arial" w:eastAsia="Arial" w:hAnsi="Arial" w:cs="Arial"/>
          <w:color w:val="000000"/>
        </w:rPr>
        <w:t>il finanziamento del progetto _______________________________________________________________ elaborato secondo lo schema di cui all’Allegato III (Formulario Progettuale), riferito all’area territoriale __________________________________________  per un importo pari a euro______________________.</w:t>
      </w:r>
    </w:p>
    <w:p w14:paraId="23688727" w14:textId="77777777" w:rsidR="00DC10C3" w:rsidRDefault="00DC10C3">
      <w:pPr>
        <w:spacing w:line="360" w:lineRule="auto"/>
        <w:ind w:left="284" w:right="283"/>
        <w:jc w:val="both"/>
        <w:rPr>
          <w:rFonts w:ascii="Arial" w:eastAsia="Arial" w:hAnsi="Arial" w:cs="Arial"/>
          <w:b/>
        </w:rPr>
      </w:pPr>
    </w:p>
    <w:p w14:paraId="7C15B5E3" w14:textId="672F9B6C" w:rsidR="00DC10C3" w:rsidRDefault="00A972C6">
      <w:pPr>
        <w:spacing w:line="360" w:lineRule="auto"/>
        <w:ind w:left="284" w:right="283"/>
        <w:jc w:val="both"/>
        <w:rPr>
          <w:rFonts w:ascii="Arial" w:eastAsia="Arial" w:hAnsi="Arial" w:cs="Arial"/>
          <w:b/>
        </w:rPr>
      </w:pPr>
      <w:r>
        <w:rPr>
          <w:rFonts w:ascii="Arial" w:eastAsia="Arial" w:hAnsi="Arial" w:cs="Arial"/>
          <w:b/>
        </w:rPr>
        <w:t>A tal fine, sotto la propria responsabilità, ai sensi degli artt. 46 e 47 del D.P.R. n. 445 del 28 dicembre 2000, consapevole della decadenza dal beneficio acquisito nel caso di non veridicità del contenuto della presente dichiarazione ai sensi dell'art. 75 del citato D.P.R. 445/2000 e degli effetti penali per dichiarazioni mendaci, falsità in atti ed uso di atti falsi ai sensi dell’articolo 76 del medesimo D.P.R. 445/2000</w:t>
      </w:r>
    </w:p>
    <w:p w14:paraId="5BC3864E" w14:textId="77777777" w:rsidR="000137DA" w:rsidRDefault="00A972C6" w:rsidP="00B045C3">
      <w:pPr>
        <w:pBdr>
          <w:top w:val="nil"/>
          <w:left w:val="nil"/>
          <w:bottom w:val="nil"/>
          <w:right w:val="nil"/>
          <w:between w:val="nil"/>
        </w:pBdr>
        <w:spacing w:before="120" w:after="120" w:line="360" w:lineRule="auto"/>
        <w:ind w:left="284" w:right="284"/>
        <w:jc w:val="center"/>
        <w:rPr>
          <w:rFonts w:ascii="Arial" w:eastAsia="Arial" w:hAnsi="Arial" w:cs="Arial"/>
          <w:b/>
          <w:color w:val="000000"/>
        </w:rPr>
      </w:pPr>
      <w:r>
        <w:rPr>
          <w:rFonts w:ascii="Arial" w:eastAsia="Arial" w:hAnsi="Arial" w:cs="Arial"/>
          <w:b/>
          <w:color w:val="000000"/>
        </w:rPr>
        <w:t>DICHIARA</w:t>
      </w:r>
      <w:bookmarkStart w:id="3" w:name="_heading=h.3znysh7" w:colFirst="0" w:colLast="0"/>
      <w:bookmarkEnd w:id="3"/>
      <w:r w:rsidR="000137DA">
        <w:rPr>
          <w:rFonts w:ascii="Arial" w:eastAsia="Arial" w:hAnsi="Arial" w:cs="Arial"/>
          <w:b/>
          <w:color w:val="000000"/>
        </w:rPr>
        <w:t xml:space="preserve"> </w:t>
      </w:r>
    </w:p>
    <w:p w14:paraId="74087A11" w14:textId="1511C7F0" w:rsidR="00DC10C3" w:rsidRPr="000137DA" w:rsidRDefault="000137DA" w:rsidP="000137DA">
      <w:pPr>
        <w:pStyle w:val="Paragrafoelenco"/>
        <w:numPr>
          <w:ilvl w:val="0"/>
          <w:numId w:val="8"/>
        </w:numPr>
        <w:pBdr>
          <w:top w:val="nil"/>
          <w:left w:val="nil"/>
          <w:bottom w:val="nil"/>
          <w:right w:val="nil"/>
          <w:between w:val="nil"/>
        </w:pBdr>
        <w:spacing w:before="280" w:after="119" w:line="360" w:lineRule="auto"/>
        <w:ind w:right="283"/>
        <w:jc w:val="both"/>
        <w:rPr>
          <w:rFonts w:ascii="Arial" w:eastAsia="Arial" w:hAnsi="Arial" w:cs="Arial"/>
          <w:b/>
          <w:color w:val="000000"/>
        </w:rPr>
      </w:pPr>
      <w:r w:rsidRPr="000137DA">
        <w:rPr>
          <w:rFonts w:ascii="Arial" w:eastAsia="Arial" w:hAnsi="Arial" w:cs="Arial"/>
          <w:b/>
          <w:bCs/>
          <w:color w:val="000000"/>
        </w:rPr>
        <w:t>di possedere i</w:t>
      </w:r>
      <w:r w:rsidR="00A972C6" w:rsidRPr="000137DA">
        <w:rPr>
          <w:rFonts w:ascii="Arial" w:eastAsia="Arial" w:hAnsi="Arial" w:cs="Arial"/>
          <w:b/>
          <w:bCs/>
          <w:color w:val="000000"/>
        </w:rPr>
        <w:t xml:space="preserve"> requisiti </w:t>
      </w:r>
      <w:r w:rsidR="00A972C6" w:rsidRPr="000137DA">
        <w:rPr>
          <w:rFonts w:ascii="Arial" w:eastAsia="Arial" w:hAnsi="Arial" w:cs="Arial"/>
          <w:b/>
          <w:bCs/>
          <w:color w:val="000000"/>
          <w:u w:val="single"/>
        </w:rPr>
        <w:t>generali</w:t>
      </w:r>
      <w:r w:rsidR="00A972C6" w:rsidRPr="000137DA">
        <w:rPr>
          <w:rFonts w:ascii="Arial" w:eastAsia="Arial" w:hAnsi="Arial" w:cs="Arial"/>
          <w:b/>
          <w:bCs/>
          <w:color w:val="000000"/>
        </w:rPr>
        <w:t xml:space="preserve"> per la partecipazione previsti all’art. 4 dell’Avviso</w:t>
      </w:r>
      <w:r w:rsidRPr="000137DA">
        <w:rPr>
          <w:rFonts w:ascii="Arial" w:eastAsia="Arial" w:hAnsi="Arial" w:cs="Arial"/>
          <w:b/>
          <w:bCs/>
          <w:color w:val="000000"/>
        </w:rPr>
        <w:t>, e in particolare</w:t>
      </w:r>
      <w:r w:rsidR="00A972C6" w:rsidRPr="000137DA">
        <w:rPr>
          <w:rFonts w:ascii="Arial" w:eastAsia="Arial" w:hAnsi="Arial" w:cs="Arial"/>
          <w:b/>
          <w:bCs/>
          <w:color w:val="000000"/>
        </w:rPr>
        <w:t>:</w:t>
      </w:r>
    </w:p>
    <w:p w14:paraId="043FC3EF" w14:textId="77777777" w:rsidR="00DC10C3" w:rsidRDefault="00A972C6">
      <w:pPr>
        <w:widowControl w:val="0"/>
        <w:numPr>
          <w:ilvl w:val="0"/>
          <w:numId w:val="1"/>
        </w:numPr>
        <w:pBdr>
          <w:top w:val="nil"/>
          <w:left w:val="nil"/>
          <w:bottom w:val="nil"/>
          <w:right w:val="nil"/>
          <w:between w:val="nil"/>
        </w:pBdr>
        <w:spacing w:before="60" w:line="360" w:lineRule="auto"/>
        <w:ind w:left="1134" w:right="283"/>
        <w:jc w:val="both"/>
        <w:rPr>
          <w:rFonts w:ascii="Arial" w:eastAsia="Arial" w:hAnsi="Arial" w:cs="Arial"/>
          <w:color w:val="000000"/>
        </w:rPr>
      </w:pPr>
      <w:r>
        <w:rPr>
          <w:rFonts w:ascii="Arial" w:eastAsia="Arial" w:hAnsi="Arial" w:cs="Arial"/>
          <w:color w:val="000000"/>
        </w:rPr>
        <w:t xml:space="preserve">di non aver messo in pratica atti, patti o comportamenti discriminatori ai sensi degli Artt. 25 e 26 del D. </w:t>
      </w:r>
      <w:proofErr w:type="spellStart"/>
      <w:r>
        <w:rPr>
          <w:rFonts w:ascii="Arial" w:eastAsia="Arial" w:hAnsi="Arial" w:cs="Arial"/>
          <w:color w:val="000000"/>
        </w:rPr>
        <w:t>Lgs</w:t>
      </w:r>
      <w:proofErr w:type="spellEnd"/>
      <w:r>
        <w:rPr>
          <w:rFonts w:ascii="Arial" w:eastAsia="Arial" w:hAnsi="Arial" w:cs="Arial"/>
          <w:color w:val="000000"/>
        </w:rPr>
        <w:t>. n. 198/2006 “Codice delle pari opportunità tra uomo e donna ai sensi dell’articolo 6 della legge 28 novembre 2005 n. 246”, accertati da parte della direzione provinciale del lavoro territorialmente competente;</w:t>
      </w:r>
    </w:p>
    <w:p w14:paraId="1D4C4EB7" w14:textId="77777777" w:rsidR="00DC10C3" w:rsidRDefault="00A972C6">
      <w:pPr>
        <w:numPr>
          <w:ilvl w:val="0"/>
          <w:numId w:val="1"/>
        </w:numPr>
        <w:pBdr>
          <w:top w:val="nil"/>
          <w:left w:val="nil"/>
          <w:bottom w:val="nil"/>
          <w:right w:val="nil"/>
          <w:between w:val="nil"/>
        </w:pBdr>
        <w:spacing w:line="360" w:lineRule="auto"/>
        <w:ind w:left="1134" w:right="283"/>
        <w:jc w:val="both"/>
        <w:rPr>
          <w:rFonts w:ascii="Arial" w:eastAsia="Arial" w:hAnsi="Arial" w:cs="Arial"/>
          <w:color w:val="000000"/>
        </w:rPr>
      </w:pPr>
      <w:r>
        <w:rPr>
          <w:rFonts w:ascii="Arial" w:eastAsia="Arial" w:hAnsi="Arial" w:cs="Arial"/>
          <w:color w:val="000000"/>
        </w:rPr>
        <w:t>che l’organismo rappresentato non si trova in stato di fallimento, di liquidazione, di cessazione di attività o di concordato preventivo e in qualsiasi altra situazione equivalente secondo la legislazione del proprio stato, ovvero non è in corso un procedimento per la dichiarazione di una di tali situazioni e che tali circostanze non si siano verificate nell’ultimo quinquennio;</w:t>
      </w:r>
    </w:p>
    <w:p w14:paraId="13748060" w14:textId="77777777" w:rsidR="00DC10C3" w:rsidRDefault="00A972C6">
      <w:pPr>
        <w:numPr>
          <w:ilvl w:val="0"/>
          <w:numId w:val="1"/>
        </w:numPr>
        <w:pBdr>
          <w:top w:val="nil"/>
          <w:left w:val="nil"/>
          <w:bottom w:val="nil"/>
          <w:right w:val="nil"/>
          <w:between w:val="nil"/>
        </w:pBdr>
        <w:spacing w:line="360" w:lineRule="auto"/>
        <w:ind w:left="1134" w:right="283"/>
        <w:jc w:val="both"/>
        <w:rPr>
          <w:rFonts w:ascii="Arial" w:eastAsia="Arial" w:hAnsi="Arial" w:cs="Arial"/>
          <w:color w:val="000000"/>
        </w:rPr>
      </w:pPr>
      <w:r>
        <w:rPr>
          <w:rFonts w:ascii="Arial" w:eastAsia="Arial" w:hAnsi="Arial" w:cs="Arial"/>
          <w:color w:val="000000"/>
        </w:rPr>
        <w:t>di non essere condannato, con sentenza passata in giudicato, per qualsiasi reato che determini l’incapacità a contrattare con la P.A.;</w:t>
      </w:r>
    </w:p>
    <w:p w14:paraId="48F384C3" w14:textId="77777777" w:rsidR="00B045C3" w:rsidRDefault="00A972C6" w:rsidP="00B045C3">
      <w:pPr>
        <w:numPr>
          <w:ilvl w:val="0"/>
          <w:numId w:val="1"/>
        </w:numPr>
        <w:pBdr>
          <w:top w:val="nil"/>
          <w:left w:val="nil"/>
          <w:bottom w:val="nil"/>
          <w:right w:val="nil"/>
          <w:between w:val="nil"/>
        </w:pBdr>
        <w:spacing w:line="360" w:lineRule="auto"/>
        <w:ind w:left="1134" w:right="283"/>
        <w:jc w:val="both"/>
        <w:rPr>
          <w:rFonts w:ascii="Arial" w:eastAsia="Arial" w:hAnsi="Arial" w:cs="Arial"/>
          <w:color w:val="000000"/>
        </w:rPr>
      </w:pPr>
      <w:r>
        <w:rPr>
          <w:rFonts w:ascii="Arial" w:eastAsia="Arial" w:hAnsi="Arial" w:cs="Arial"/>
          <w:color w:val="000000"/>
        </w:rPr>
        <w:t>di essere in regola con gli obblighi contributivi ed assicurativi di legge;</w:t>
      </w:r>
    </w:p>
    <w:p w14:paraId="621B025F" w14:textId="66223260" w:rsidR="00B045C3" w:rsidRPr="00B045C3" w:rsidRDefault="00B045C3" w:rsidP="00B045C3">
      <w:pPr>
        <w:numPr>
          <w:ilvl w:val="0"/>
          <w:numId w:val="1"/>
        </w:numPr>
        <w:pBdr>
          <w:top w:val="nil"/>
          <w:left w:val="nil"/>
          <w:bottom w:val="nil"/>
          <w:right w:val="nil"/>
          <w:between w:val="nil"/>
        </w:pBdr>
        <w:spacing w:line="360" w:lineRule="auto"/>
        <w:ind w:left="1134" w:right="283"/>
        <w:jc w:val="both"/>
        <w:rPr>
          <w:rFonts w:ascii="Arial" w:eastAsia="Arial" w:hAnsi="Arial" w:cs="Arial"/>
          <w:color w:val="000000"/>
        </w:rPr>
      </w:pPr>
      <w:r w:rsidRPr="00B045C3">
        <w:rPr>
          <w:rFonts w:ascii="Arial" w:eastAsia="Arial" w:hAnsi="Arial" w:cs="Arial"/>
          <w:color w:val="000000"/>
        </w:rPr>
        <w:t>di osservare ed applicare integralmente il trattamento economico e normativo previsto dal Contratto Collettivo Nazionale del Lavoro e di rispettare tutti gli adempimenti assicurativi, previdenziali e fiscali derivanti dalle leggi in vigore, nella piena osservanza dei termini e delle modalità previsti dalle leggi medesime;</w:t>
      </w:r>
    </w:p>
    <w:p w14:paraId="42618A0A" w14:textId="77777777" w:rsidR="00DC10C3" w:rsidRDefault="00A972C6">
      <w:pPr>
        <w:numPr>
          <w:ilvl w:val="0"/>
          <w:numId w:val="1"/>
        </w:numPr>
        <w:pBdr>
          <w:top w:val="nil"/>
          <w:left w:val="nil"/>
          <w:bottom w:val="nil"/>
          <w:right w:val="nil"/>
          <w:between w:val="nil"/>
        </w:pBdr>
        <w:spacing w:line="360" w:lineRule="auto"/>
        <w:ind w:left="1134" w:right="283"/>
        <w:jc w:val="both"/>
        <w:rPr>
          <w:rFonts w:ascii="Arial" w:eastAsia="Arial" w:hAnsi="Arial" w:cs="Arial"/>
          <w:color w:val="000000"/>
        </w:rPr>
      </w:pPr>
      <w:r>
        <w:rPr>
          <w:rFonts w:ascii="Arial" w:eastAsia="Arial" w:hAnsi="Arial" w:cs="Arial"/>
          <w:color w:val="000000"/>
        </w:rPr>
        <w:t>che l’organismo rappresentato:</w:t>
      </w:r>
    </w:p>
    <w:p w14:paraId="32F97D92" w14:textId="77777777" w:rsidR="00DC10C3" w:rsidRDefault="00A972C6">
      <w:pPr>
        <w:numPr>
          <w:ilvl w:val="1"/>
          <w:numId w:val="3"/>
        </w:numPr>
        <w:pBdr>
          <w:top w:val="nil"/>
          <w:left w:val="nil"/>
          <w:bottom w:val="nil"/>
          <w:right w:val="nil"/>
          <w:between w:val="nil"/>
        </w:pBdr>
        <w:spacing w:before="120" w:line="360" w:lineRule="auto"/>
        <w:ind w:left="1701" w:right="284" w:hanging="567"/>
        <w:jc w:val="both"/>
        <w:rPr>
          <w:rFonts w:ascii="Arial" w:eastAsia="Arial" w:hAnsi="Arial" w:cs="Arial"/>
          <w:color w:val="000000"/>
        </w:rPr>
      </w:pPr>
      <w:r>
        <w:rPr>
          <w:rFonts w:ascii="Arial" w:eastAsia="Arial" w:hAnsi="Arial" w:cs="Arial"/>
          <w:color w:val="000000"/>
        </w:rPr>
        <w:t xml:space="preserve">è in regola con le norme e le disposizioni della l. n. 68/99 in materia di inserimento al lavoro dei disabili; </w:t>
      </w:r>
    </w:p>
    <w:p w14:paraId="28531F02" w14:textId="77777777" w:rsidR="00DC10C3" w:rsidRDefault="00A972C6">
      <w:pPr>
        <w:pBdr>
          <w:top w:val="nil"/>
          <w:left w:val="nil"/>
          <w:bottom w:val="nil"/>
          <w:right w:val="nil"/>
          <w:between w:val="nil"/>
        </w:pBdr>
        <w:spacing w:before="120" w:line="360" w:lineRule="auto"/>
        <w:ind w:left="1440" w:right="284"/>
        <w:jc w:val="both"/>
        <w:rPr>
          <w:rFonts w:ascii="Arial" w:eastAsia="Arial" w:hAnsi="Arial" w:cs="Arial"/>
          <w:i/>
          <w:color w:val="000000"/>
          <w:u w:val="single"/>
        </w:rPr>
      </w:pPr>
      <w:r>
        <w:rPr>
          <w:rFonts w:ascii="Arial" w:eastAsia="Arial" w:hAnsi="Arial" w:cs="Arial"/>
          <w:i/>
          <w:color w:val="000000"/>
          <w:u w:val="single"/>
        </w:rPr>
        <w:t>o, in alternativa</w:t>
      </w:r>
      <w:r>
        <w:rPr>
          <w:rFonts w:ascii="Arial" w:eastAsia="Arial" w:hAnsi="Arial" w:cs="Arial"/>
          <w:i/>
          <w:color w:val="000000"/>
        </w:rPr>
        <w:t xml:space="preserve"> (barrare l’opzione che ricorre)</w:t>
      </w:r>
    </w:p>
    <w:p w14:paraId="17D968D2" w14:textId="7182670B" w:rsidR="00DC10C3" w:rsidRDefault="00A972C6">
      <w:pPr>
        <w:numPr>
          <w:ilvl w:val="0"/>
          <w:numId w:val="4"/>
        </w:numPr>
        <w:pBdr>
          <w:top w:val="nil"/>
          <w:left w:val="nil"/>
          <w:bottom w:val="nil"/>
          <w:right w:val="nil"/>
          <w:between w:val="nil"/>
        </w:pBdr>
        <w:spacing w:before="120" w:line="360" w:lineRule="auto"/>
        <w:ind w:left="1701" w:right="284" w:hanging="567"/>
        <w:jc w:val="both"/>
        <w:rPr>
          <w:rFonts w:ascii="Arial" w:eastAsia="Arial" w:hAnsi="Arial" w:cs="Arial"/>
          <w:color w:val="000000"/>
        </w:rPr>
      </w:pPr>
      <w:r>
        <w:rPr>
          <w:rFonts w:ascii="Arial" w:eastAsia="Arial" w:hAnsi="Arial" w:cs="Arial"/>
          <w:color w:val="000000"/>
        </w:rPr>
        <w:lastRenderedPageBreak/>
        <w:t>non è soggetto alle disposizioni della l. n. 68/99;</w:t>
      </w:r>
    </w:p>
    <w:p w14:paraId="184F584A" w14:textId="03B88A5D" w:rsidR="000137DA" w:rsidRPr="000137DA" w:rsidRDefault="000137DA" w:rsidP="000137DA">
      <w:pPr>
        <w:pStyle w:val="Paragrafoelenco"/>
        <w:numPr>
          <w:ilvl w:val="0"/>
          <w:numId w:val="8"/>
        </w:numPr>
        <w:pBdr>
          <w:top w:val="nil"/>
          <w:left w:val="nil"/>
          <w:bottom w:val="nil"/>
          <w:right w:val="nil"/>
          <w:between w:val="nil"/>
        </w:pBdr>
        <w:spacing w:before="280" w:after="119" w:line="360" w:lineRule="auto"/>
        <w:ind w:right="283"/>
        <w:jc w:val="both"/>
        <w:rPr>
          <w:rFonts w:ascii="Arial" w:eastAsia="Arial" w:hAnsi="Arial" w:cs="Arial"/>
          <w:b/>
          <w:color w:val="000000"/>
        </w:rPr>
      </w:pPr>
      <w:r w:rsidRPr="000137DA">
        <w:rPr>
          <w:rFonts w:ascii="Arial" w:eastAsia="Arial" w:hAnsi="Arial" w:cs="Arial"/>
          <w:b/>
          <w:bCs/>
          <w:color w:val="000000"/>
        </w:rPr>
        <w:t xml:space="preserve">che l’organismo rappresentato possiede i seguenti requisiti </w:t>
      </w:r>
      <w:r w:rsidRPr="000137DA">
        <w:rPr>
          <w:rFonts w:ascii="Arial" w:eastAsia="Arial" w:hAnsi="Arial" w:cs="Arial"/>
          <w:b/>
          <w:bCs/>
          <w:color w:val="000000"/>
          <w:u w:val="single"/>
        </w:rPr>
        <w:t>specifici</w:t>
      </w:r>
      <w:r w:rsidRPr="000137DA">
        <w:rPr>
          <w:rFonts w:ascii="Arial" w:eastAsia="Arial" w:hAnsi="Arial" w:cs="Arial"/>
          <w:b/>
          <w:bCs/>
          <w:color w:val="000000"/>
        </w:rPr>
        <w:t xml:space="preserve"> per la partecipazione, previsti all’art. 4 dell’Avviso:</w:t>
      </w:r>
    </w:p>
    <w:p w14:paraId="36FACD00" w14:textId="6D72153A" w:rsidR="000137DA" w:rsidRDefault="000137DA" w:rsidP="000137DA">
      <w:pPr>
        <w:numPr>
          <w:ilvl w:val="1"/>
          <w:numId w:val="7"/>
        </w:numPr>
        <w:pBdr>
          <w:top w:val="nil"/>
          <w:left w:val="nil"/>
          <w:bottom w:val="nil"/>
          <w:right w:val="nil"/>
          <w:between w:val="nil"/>
        </w:pBdr>
        <w:spacing w:after="120" w:line="360" w:lineRule="auto"/>
        <w:ind w:right="283"/>
        <w:jc w:val="both"/>
        <w:rPr>
          <w:rFonts w:ascii="Arial" w:eastAsia="Arial" w:hAnsi="Arial" w:cs="Arial"/>
          <w:color w:val="000000"/>
        </w:rPr>
      </w:pPr>
      <w:r>
        <w:rPr>
          <w:rFonts w:ascii="Arial" w:eastAsia="Arial" w:hAnsi="Arial" w:cs="Arial"/>
          <w:color w:val="000000"/>
        </w:rPr>
        <w:t xml:space="preserve">è un’impresa sociale </w:t>
      </w:r>
      <w:r>
        <w:rPr>
          <w:rFonts w:ascii="Arial" w:eastAsia="Arial" w:hAnsi="Arial" w:cs="Arial"/>
          <w:i/>
          <w:color w:val="000000"/>
          <w:u w:val="single"/>
        </w:rPr>
        <w:t>oppure</w:t>
      </w:r>
      <w:r>
        <w:rPr>
          <w:rFonts w:ascii="Arial" w:eastAsia="Arial" w:hAnsi="Arial" w:cs="Arial"/>
          <w:color w:val="000000"/>
        </w:rPr>
        <w:t xml:space="preserve"> una cooperativa sociale </w:t>
      </w:r>
      <w:r>
        <w:rPr>
          <w:rFonts w:ascii="Arial" w:eastAsia="Arial" w:hAnsi="Arial" w:cs="Arial"/>
          <w:i/>
          <w:color w:val="000000"/>
          <w:u w:val="single"/>
        </w:rPr>
        <w:t>oppure</w:t>
      </w:r>
      <w:r>
        <w:rPr>
          <w:rFonts w:ascii="Arial" w:eastAsia="Arial" w:hAnsi="Arial" w:cs="Arial"/>
          <w:color w:val="000000"/>
        </w:rPr>
        <w:t xml:space="preserve"> un consorzio di cooperative sociali </w:t>
      </w:r>
      <w:r>
        <w:rPr>
          <w:rFonts w:ascii="Arial" w:eastAsia="Arial" w:hAnsi="Arial" w:cs="Arial"/>
          <w:i/>
          <w:color w:val="000000"/>
          <w:u w:val="single"/>
        </w:rPr>
        <w:t>oppure</w:t>
      </w:r>
      <w:r>
        <w:rPr>
          <w:rFonts w:ascii="Arial" w:eastAsia="Arial" w:hAnsi="Arial" w:cs="Arial"/>
          <w:color w:val="000000"/>
        </w:rPr>
        <w:t xml:space="preserve"> un’associazione di promozione sociale;</w:t>
      </w:r>
    </w:p>
    <w:p w14:paraId="4E9742BB" w14:textId="77777777" w:rsidR="000137DA" w:rsidRDefault="000137DA" w:rsidP="000137DA">
      <w:pPr>
        <w:numPr>
          <w:ilvl w:val="1"/>
          <w:numId w:val="7"/>
        </w:numPr>
        <w:pBdr>
          <w:top w:val="nil"/>
          <w:left w:val="nil"/>
          <w:bottom w:val="nil"/>
          <w:right w:val="nil"/>
          <w:between w:val="nil"/>
        </w:pBdr>
        <w:spacing w:after="120" w:line="360" w:lineRule="auto"/>
        <w:ind w:right="283"/>
        <w:jc w:val="both"/>
        <w:rPr>
          <w:rFonts w:ascii="Arial" w:eastAsia="Arial" w:hAnsi="Arial" w:cs="Arial"/>
          <w:color w:val="000000"/>
        </w:rPr>
      </w:pPr>
      <w:r>
        <w:rPr>
          <w:rFonts w:ascii="Arial" w:eastAsia="Arial" w:hAnsi="Arial" w:cs="Arial"/>
          <w:color w:val="000000"/>
        </w:rPr>
        <w:t>è iscritto negli appositi albi/registri regionali o nazionali attualmente in vigore;</w:t>
      </w:r>
    </w:p>
    <w:p w14:paraId="1BE7CF96" w14:textId="77777777" w:rsidR="000137DA" w:rsidRDefault="000137DA" w:rsidP="000137DA">
      <w:pPr>
        <w:numPr>
          <w:ilvl w:val="1"/>
          <w:numId w:val="7"/>
        </w:numPr>
        <w:pBdr>
          <w:top w:val="nil"/>
          <w:left w:val="nil"/>
          <w:bottom w:val="nil"/>
          <w:right w:val="nil"/>
          <w:between w:val="nil"/>
        </w:pBdr>
        <w:spacing w:after="120" w:line="360" w:lineRule="auto"/>
        <w:ind w:right="283"/>
        <w:jc w:val="both"/>
        <w:rPr>
          <w:rFonts w:ascii="Arial" w:eastAsia="Arial" w:hAnsi="Arial" w:cs="Arial"/>
          <w:color w:val="000000"/>
        </w:rPr>
      </w:pPr>
      <w:r>
        <w:rPr>
          <w:rFonts w:ascii="Arial" w:eastAsia="Arial" w:hAnsi="Arial" w:cs="Arial"/>
          <w:color w:val="000000"/>
        </w:rPr>
        <w:t>ha sede operativa in Sardegna;</w:t>
      </w:r>
    </w:p>
    <w:p w14:paraId="0D3C1814" w14:textId="77777777" w:rsidR="000137DA" w:rsidRDefault="000137DA" w:rsidP="000137DA">
      <w:pPr>
        <w:numPr>
          <w:ilvl w:val="1"/>
          <w:numId w:val="7"/>
        </w:numPr>
        <w:pBdr>
          <w:top w:val="nil"/>
          <w:left w:val="nil"/>
          <w:bottom w:val="nil"/>
          <w:right w:val="nil"/>
          <w:between w:val="nil"/>
        </w:pBdr>
        <w:spacing w:after="120" w:line="360" w:lineRule="auto"/>
        <w:ind w:right="283"/>
        <w:jc w:val="both"/>
        <w:rPr>
          <w:rFonts w:ascii="Arial" w:eastAsia="Arial" w:hAnsi="Arial" w:cs="Arial"/>
          <w:color w:val="000000"/>
        </w:rPr>
      </w:pPr>
      <w:r>
        <w:rPr>
          <w:rFonts w:ascii="Arial" w:eastAsia="Arial" w:hAnsi="Arial" w:cs="Arial"/>
          <w:color w:val="000000"/>
        </w:rPr>
        <w:t>ha finalità statutarie (risultanti dallo Statuto, dall’Atto costitutivo o da altro atto ufficiale recante le finalità del soggetto che propone domanda) coerenti con gli obiettivi del presente Avviso;</w:t>
      </w:r>
      <w:bookmarkStart w:id="4" w:name="_heading=h.2et92p0" w:colFirst="0" w:colLast="0"/>
      <w:bookmarkEnd w:id="4"/>
    </w:p>
    <w:p w14:paraId="62A46B63" w14:textId="4B6183A2" w:rsidR="00DC10C3" w:rsidRPr="000137DA" w:rsidRDefault="00A972C6" w:rsidP="000137DA">
      <w:pPr>
        <w:numPr>
          <w:ilvl w:val="1"/>
          <w:numId w:val="7"/>
        </w:numPr>
        <w:pBdr>
          <w:top w:val="nil"/>
          <w:left w:val="nil"/>
          <w:bottom w:val="nil"/>
          <w:right w:val="nil"/>
          <w:between w:val="nil"/>
        </w:pBdr>
        <w:spacing w:after="120" w:line="360" w:lineRule="auto"/>
        <w:ind w:right="283"/>
        <w:jc w:val="both"/>
        <w:rPr>
          <w:rFonts w:ascii="Arial" w:eastAsia="Arial" w:hAnsi="Arial" w:cs="Arial"/>
          <w:color w:val="000000"/>
        </w:rPr>
      </w:pPr>
      <w:r w:rsidRPr="000137DA">
        <w:rPr>
          <w:rFonts w:ascii="Arial" w:eastAsia="Arial" w:hAnsi="Arial" w:cs="Arial"/>
          <w:color w:val="000000"/>
        </w:rPr>
        <w:t>ha eseguito, nel quinquennio precedente la data di pubblicazione del presente Avviso, servizi di inclusione socio-lavorativa rivolti a soggetti inseriti nel circuito penale della durata complessiva di almeno 365 giorni solari anche non continuativi (escludendo i servizi svolti in periodi sovrapposti). In particolare, tale esperienza è stata svolta dal _______ al _________ in collaborazione con l’amministrazione/ente ____________________________________</w:t>
      </w:r>
      <w:r w:rsidR="00373344">
        <w:rPr>
          <w:rFonts w:ascii="Arial" w:eastAsia="Arial" w:hAnsi="Arial" w:cs="Arial"/>
          <w:color w:val="000000"/>
        </w:rPr>
        <w:t>________________</w:t>
      </w:r>
      <w:r w:rsidRPr="000137DA">
        <w:rPr>
          <w:rFonts w:ascii="Arial" w:eastAsia="Arial" w:hAnsi="Arial" w:cs="Arial"/>
          <w:color w:val="000000"/>
        </w:rPr>
        <w:t xml:space="preserve">_________ </w:t>
      </w:r>
    </w:p>
    <w:p w14:paraId="58B88F2D" w14:textId="56A0688D" w:rsidR="00DC10C3" w:rsidRDefault="00A972C6">
      <w:pPr>
        <w:pBdr>
          <w:top w:val="nil"/>
          <w:left w:val="nil"/>
          <w:bottom w:val="nil"/>
          <w:right w:val="nil"/>
          <w:between w:val="nil"/>
        </w:pBdr>
        <w:spacing w:before="2" w:line="360" w:lineRule="auto"/>
        <w:ind w:left="1080" w:right="283"/>
        <w:jc w:val="both"/>
        <w:rPr>
          <w:rFonts w:ascii="Arial" w:eastAsia="Arial" w:hAnsi="Arial" w:cs="Arial"/>
          <w:color w:val="000000"/>
        </w:rPr>
      </w:pPr>
      <w:r>
        <w:rPr>
          <w:rFonts w:ascii="Arial" w:eastAsia="Arial" w:hAnsi="Arial" w:cs="Arial"/>
          <w:color w:val="000000"/>
        </w:rPr>
        <w:t xml:space="preserve">Indirizzo_____________________________________________ </w:t>
      </w:r>
      <w:r>
        <w:rPr>
          <w:rFonts w:ascii="Arial" w:eastAsia="Arial" w:hAnsi="Arial" w:cs="Arial"/>
          <w:i/>
          <w:color w:val="000000"/>
        </w:rPr>
        <w:t>(aggiungere righe se necessario).</w:t>
      </w:r>
    </w:p>
    <w:p w14:paraId="793CD411" w14:textId="77777777" w:rsidR="00DC10C3" w:rsidRDefault="00DC10C3">
      <w:pPr>
        <w:pBdr>
          <w:top w:val="nil"/>
          <w:left w:val="nil"/>
          <w:bottom w:val="nil"/>
          <w:right w:val="nil"/>
          <w:between w:val="nil"/>
        </w:pBdr>
        <w:spacing w:before="2" w:line="360" w:lineRule="auto"/>
        <w:ind w:right="283"/>
        <w:jc w:val="both"/>
        <w:rPr>
          <w:rFonts w:ascii="Arial" w:eastAsia="Arial" w:hAnsi="Arial" w:cs="Arial"/>
          <w:i/>
          <w:color w:val="000000"/>
          <w:u w:val="single"/>
        </w:rPr>
      </w:pPr>
    </w:p>
    <w:p w14:paraId="2DA086A4" w14:textId="77777777" w:rsidR="00DC10C3" w:rsidRDefault="00A972C6">
      <w:pPr>
        <w:ind w:left="284" w:right="283"/>
        <w:jc w:val="center"/>
        <w:rPr>
          <w:rFonts w:ascii="Arial" w:eastAsia="Arial" w:hAnsi="Arial" w:cs="Arial"/>
          <w:b/>
        </w:rPr>
      </w:pPr>
      <w:bookmarkStart w:id="5" w:name="_heading=h.tyjcwt" w:colFirst="0" w:colLast="0"/>
      <w:bookmarkEnd w:id="5"/>
      <w:r>
        <w:rPr>
          <w:rFonts w:ascii="Arial" w:eastAsia="Arial" w:hAnsi="Arial" w:cs="Arial"/>
          <w:b/>
        </w:rPr>
        <w:t>DICHIARA INOLTRE</w:t>
      </w:r>
    </w:p>
    <w:p w14:paraId="0259FBCD" w14:textId="77777777" w:rsidR="00DC10C3" w:rsidRDefault="00DC10C3">
      <w:pPr>
        <w:ind w:right="283"/>
        <w:rPr>
          <w:rFonts w:ascii="Arial" w:eastAsia="Arial" w:hAnsi="Arial" w:cs="Arial"/>
          <w:b/>
        </w:rPr>
      </w:pPr>
    </w:p>
    <w:p w14:paraId="78948506" w14:textId="77777777" w:rsidR="00DC10C3" w:rsidRDefault="00A972C6">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Pr>
          <w:rFonts w:ascii="Arial" w:eastAsia="Arial" w:hAnsi="Arial" w:cs="Arial"/>
          <w:color w:val="000000"/>
        </w:rPr>
        <w:t>di aver preso visione dell’Avviso, di accettarne integralmente le disposizioni e di essere consapevole degli adempimenti richiesti, nessuno escluso;</w:t>
      </w:r>
    </w:p>
    <w:p w14:paraId="74C03E1F" w14:textId="77777777" w:rsidR="00DC10C3" w:rsidRDefault="00A972C6">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Pr>
          <w:rFonts w:ascii="Arial" w:eastAsia="Arial" w:hAnsi="Arial" w:cs="Arial"/>
          <w:color w:val="000000"/>
        </w:rPr>
        <w:t>di essere a conoscenza della normativa comunitaria e regionale che regola la gestione dei Fondi Strutturali e di Investimento Europei (Fondi SIE), e in particolare del Fondo Sociale Europeo e delle pertinenti disposizioni di attuazione a livello nazionale e regionale, e di impegnarsi ad osservare tutti gli adempimenti ad essa connessi;</w:t>
      </w:r>
    </w:p>
    <w:p w14:paraId="0E1C30B6" w14:textId="77777777" w:rsidR="00DC10C3" w:rsidRDefault="00A972C6">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Pr>
          <w:rFonts w:ascii="Arial" w:eastAsia="Arial" w:hAnsi="Arial" w:cs="Arial"/>
          <w:color w:val="000000"/>
        </w:rPr>
        <w:t xml:space="preserve">che l’organismo rappresentato non partecipa al presente Avviso per la stessa area territoriale di riferimento in forma diversa da quella di cui alla presente domanda, incluso all’interno di associazioni o consorzi, o (nel caso di consorzi) i consorziati elencati alla pagina 1 della presente domanda non partecipano, in qualsiasi altra forma, al presente Avviso per la medesima area territoriale di riferimento; </w:t>
      </w:r>
    </w:p>
    <w:p w14:paraId="69E53179" w14:textId="77777777" w:rsidR="00D421C8" w:rsidRDefault="00A972C6" w:rsidP="00D421C8">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Pr>
          <w:rFonts w:ascii="Arial" w:eastAsia="Arial" w:hAnsi="Arial" w:cs="Arial"/>
          <w:color w:val="000000"/>
        </w:rPr>
        <w:t>che in caso di finanziamento del progetto si impegnerà, per tutta la durata dello stesso, a garantire la realizzazione delle attività finalizzate al raggiungimento degli obiettivi, favorendo la massima collaborazione con l’ASPAL e le sue diramazioni territoriali, i Servizi Sociali della Giustizia e gli altri enti pubblici del territorio;</w:t>
      </w:r>
    </w:p>
    <w:p w14:paraId="64697D1C" w14:textId="521D9D97" w:rsidR="00D421C8" w:rsidRPr="00D421C8" w:rsidRDefault="00D421C8" w:rsidP="00D421C8">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sidRPr="00D421C8">
        <w:rPr>
          <w:rFonts w:ascii="Arial" w:eastAsia="Arial" w:hAnsi="Arial" w:cs="Arial"/>
          <w:color w:val="000000"/>
        </w:rPr>
        <w:t xml:space="preserve">di autorizzare il trattamento dei dati personali sulla base del Regolamento (UE) 679/2016 e del </w:t>
      </w:r>
      <w:proofErr w:type="spellStart"/>
      <w:r w:rsidRPr="00D421C8">
        <w:rPr>
          <w:rFonts w:ascii="Arial" w:eastAsia="Arial" w:hAnsi="Arial" w:cs="Arial"/>
          <w:color w:val="000000"/>
        </w:rPr>
        <w:t>D.Lgs.</w:t>
      </w:r>
      <w:proofErr w:type="spellEnd"/>
      <w:r w:rsidRPr="00D421C8">
        <w:rPr>
          <w:rFonts w:ascii="Arial" w:eastAsia="Arial" w:hAnsi="Arial" w:cs="Arial"/>
          <w:color w:val="000000"/>
        </w:rPr>
        <w:t xml:space="preserve"> </w:t>
      </w:r>
      <w:r w:rsidRPr="00D421C8">
        <w:rPr>
          <w:rFonts w:ascii="Arial" w:eastAsia="Arial" w:hAnsi="Arial" w:cs="Arial"/>
          <w:color w:val="000000"/>
        </w:rPr>
        <w:lastRenderedPageBreak/>
        <w:t>196/03;</w:t>
      </w:r>
    </w:p>
    <w:p w14:paraId="1E165C87" w14:textId="55339035" w:rsidR="00DC10C3" w:rsidRDefault="00A972C6">
      <w:pPr>
        <w:numPr>
          <w:ilvl w:val="0"/>
          <w:numId w:val="6"/>
        </w:numPr>
        <w:pBdr>
          <w:top w:val="nil"/>
          <w:left w:val="nil"/>
          <w:bottom w:val="nil"/>
          <w:right w:val="nil"/>
          <w:between w:val="nil"/>
        </w:pBdr>
        <w:spacing w:after="120" w:line="360" w:lineRule="auto"/>
        <w:ind w:left="709" w:right="283" w:hanging="283"/>
        <w:jc w:val="both"/>
        <w:rPr>
          <w:rFonts w:ascii="Arial" w:eastAsia="Arial" w:hAnsi="Arial" w:cs="Arial"/>
          <w:color w:val="000000"/>
        </w:rPr>
      </w:pPr>
      <w:r>
        <w:rPr>
          <w:rFonts w:ascii="Arial" w:eastAsia="Arial" w:hAnsi="Arial" w:cs="Arial"/>
          <w:color w:val="000000"/>
        </w:rPr>
        <w:t xml:space="preserve">che la persona individuata quale </w:t>
      </w:r>
      <w:r>
        <w:rPr>
          <w:rFonts w:ascii="Arial" w:eastAsia="Arial" w:hAnsi="Arial" w:cs="Arial"/>
          <w:color w:val="000000"/>
          <w:u w:val="single"/>
        </w:rPr>
        <w:t>referente</w:t>
      </w:r>
      <w:r>
        <w:rPr>
          <w:rFonts w:ascii="Arial" w:eastAsia="Arial" w:hAnsi="Arial" w:cs="Arial"/>
          <w:color w:val="000000"/>
        </w:rPr>
        <w:t xml:space="preserve"> per tutte le comunicazioni inerenti alla presente domanda e in generale all’Avviso è il Sig./ la Sig.ra:</w:t>
      </w:r>
      <w:r w:rsidR="00D421C8">
        <w:rPr>
          <w:rFonts w:ascii="Arial" w:eastAsia="Arial" w:hAnsi="Arial" w:cs="Arial"/>
          <w:color w:val="000000"/>
        </w:rPr>
        <w:t xml:space="preserve"> </w:t>
      </w:r>
    </w:p>
    <w:p w14:paraId="5AE86502" w14:textId="77777777" w:rsidR="00DC10C3" w:rsidRDefault="00A972C6">
      <w:pPr>
        <w:spacing w:line="360" w:lineRule="auto"/>
        <w:ind w:left="709" w:right="283"/>
        <w:rPr>
          <w:rFonts w:ascii="Arial" w:eastAsia="Arial" w:hAnsi="Arial" w:cs="Arial"/>
        </w:rPr>
      </w:pPr>
      <w:r>
        <w:rPr>
          <w:rFonts w:ascii="Arial" w:eastAsia="Arial" w:hAnsi="Arial" w:cs="Arial"/>
        </w:rPr>
        <w:t>Cognome e Nome ___________________________________________________________________</w:t>
      </w:r>
    </w:p>
    <w:p w14:paraId="2077DFE3" w14:textId="77777777" w:rsidR="00DC10C3" w:rsidRDefault="00A972C6">
      <w:pPr>
        <w:spacing w:line="360" w:lineRule="auto"/>
        <w:ind w:left="709" w:right="283"/>
        <w:rPr>
          <w:rFonts w:ascii="Arial" w:eastAsia="Arial" w:hAnsi="Arial" w:cs="Arial"/>
        </w:rPr>
      </w:pPr>
      <w:r>
        <w:rPr>
          <w:rFonts w:ascii="Arial" w:eastAsia="Arial" w:hAnsi="Arial" w:cs="Arial"/>
        </w:rPr>
        <w:t xml:space="preserve">Recapito telefonico ____________________________________ </w:t>
      </w:r>
    </w:p>
    <w:p w14:paraId="31D4B8FE" w14:textId="77777777" w:rsidR="00DC10C3" w:rsidRDefault="00A972C6">
      <w:pPr>
        <w:spacing w:line="360" w:lineRule="auto"/>
        <w:ind w:left="709" w:right="283"/>
        <w:rPr>
          <w:rFonts w:ascii="Arial" w:eastAsia="Arial" w:hAnsi="Arial" w:cs="Arial"/>
        </w:rPr>
      </w:pPr>
      <w:r>
        <w:rPr>
          <w:rFonts w:ascii="Arial" w:eastAsia="Arial" w:hAnsi="Arial" w:cs="Arial"/>
        </w:rPr>
        <w:t>E-mail _____________________________________________________________________________</w:t>
      </w:r>
    </w:p>
    <w:p w14:paraId="48C9C496" w14:textId="77777777" w:rsidR="00DC10C3" w:rsidRDefault="00A972C6">
      <w:pPr>
        <w:spacing w:line="360" w:lineRule="auto"/>
        <w:ind w:left="709" w:right="283"/>
        <w:rPr>
          <w:rFonts w:ascii="Arial" w:eastAsia="Arial" w:hAnsi="Arial" w:cs="Arial"/>
        </w:rPr>
      </w:pPr>
      <w:r>
        <w:rPr>
          <w:rFonts w:ascii="Arial" w:eastAsia="Arial" w:hAnsi="Arial" w:cs="Arial"/>
        </w:rPr>
        <w:t>PEC ______________________________________________________________________________</w:t>
      </w:r>
    </w:p>
    <w:p w14:paraId="0C44050A" w14:textId="77777777" w:rsidR="00DC10C3" w:rsidRDefault="00DC10C3">
      <w:pPr>
        <w:spacing w:after="120" w:line="360" w:lineRule="auto"/>
        <w:ind w:right="283"/>
        <w:jc w:val="both"/>
        <w:rPr>
          <w:rFonts w:ascii="Arial" w:eastAsia="Arial" w:hAnsi="Arial" w:cs="Arial"/>
          <w:highlight w:val="yellow"/>
        </w:rPr>
      </w:pPr>
    </w:p>
    <w:p w14:paraId="28820502" w14:textId="77777777" w:rsidR="00DC10C3" w:rsidRDefault="00A972C6">
      <w:pPr>
        <w:ind w:left="284" w:right="283"/>
        <w:jc w:val="center"/>
        <w:rPr>
          <w:rFonts w:ascii="Arial" w:eastAsia="Arial" w:hAnsi="Arial" w:cs="Arial"/>
          <w:b/>
        </w:rPr>
      </w:pPr>
      <w:r>
        <w:rPr>
          <w:rFonts w:ascii="Arial" w:eastAsia="Arial" w:hAnsi="Arial" w:cs="Arial"/>
          <w:b/>
        </w:rPr>
        <w:t xml:space="preserve">UNITAMENTE ALLA PRESENTE DOMANDA TRASMETTE I SEGUENTI ALLEGATI: </w:t>
      </w:r>
    </w:p>
    <w:p w14:paraId="1F06F64B" w14:textId="77777777" w:rsidR="00DC10C3" w:rsidRDefault="00DC10C3">
      <w:pPr>
        <w:ind w:left="426" w:right="283"/>
        <w:jc w:val="center"/>
        <w:rPr>
          <w:rFonts w:ascii="Arial" w:eastAsia="Arial" w:hAnsi="Arial" w:cs="Arial"/>
          <w:b/>
        </w:rPr>
      </w:pPr>
    </w:p>
    <w:p w14:paraId="6923698B" w14:textId="0FC9CA87" w:rsidR="00DC10C3" w:rsidRPr="00B3293B" w:rsidRDefault="00A972C6" w:rsidP="00B3293B">
      <w:pPr>
        <w:pStyle w:val="Paragrafoelenco"/>
        <w:numPr>
          <w:ilvl w:val="0"/>
          <w:numId w:val="9"/>
        </w:numPr>
        <w:spacing w:before="120" w:line="360" w:lineRule="auto"/>
        <w:ind w:right="141"/>
        <w:jc w:val="both"/>
        <w:rPr>
          <w:rFonts w:ascii="Arial" w:hAnsi="Arial" w:cs="Arial"/>
        </w:rPr>
      </w:pPr>
      <w:r>
        <w:rPr>
          <w:rFonts w:ascii="Arial" w:eastAsia="Arial" w:hAnsi="Arial" w:cs="Arial"/>
        </w:rPr>
        <w:t xml:space="preserve">Allegato II </w:t>
      </w:r>
      <w:r w:rsidR="00A0099E" w:rsidRPr="00B522D5">
        <w:rPr>
          <w:rFonts w:ascii="Arial" w:eastAsia="Arial" w:hAnsi="Arial" w:cs="Arial"/>
        </w:rPr>
        <w:t xml:space="preserve">- </w:t>
      </w:r>
      <w:r>
        <w:rPr>
          <w:rFonts w:ascii="Arial" w:eastAsia="Arial" w:hAnsi="Arial" w:cs="Arial"/>
        </w:rPr>
        <w:t>Modello annullamento marca da bollo</w:t>
      </w:r>
      <w:r w:rsidR="00B3293B">
        <w:rPr>
          <w:rFonts w:ascii="Arial" w:eastAsia="Arial" w:hAnsi="Arial" w:cs="Arial"/>
        </w:rPr>
        <w:t xml:space="preserve"> </w:t>
      </w:r>
    </w:p>
    <w:p w14:paraId="0E94F295" w14:textId="5FA923B7" w:rsidR="00DC10C3" w:rsidRPr="00557470" w:rsidRDefault="00A972C6" w:rsidP="00B3293B">
      <w:pPr>
        <w:pStyle w:val="Paragrafoelenco"/>
        <w:numPr>
          <w:ilvl w:val="0"/>
          <w:numId w:val="9"/>
        </w:numPr>
        <w:spacing w:before="120" w:line="360" w:lineRule="auto"/>
        <w:ind w:right="141"/>
        <w:jc w:val="both"/>
        <w:rPr>
          <w:rFonts w:ascii="Arial" w:hAnsi="Arial" w:cs="Arial"/>
        </w:rPr>
      </w:pPr>
      <w:r>
        <w:rPr>
          <w:rFonts w:ascii="Arial" w:eastAsia="Arial" w:hAnsi="Arial" w:cs="Arial"/>
        </w:rPr>
        <w:t xml:space="preserve">Allegato III </w:t>
      </w:r>
      <w:r w:rsidR="00A0099E" w:rsidRPr="00B522D5">
        <w:rPr>
          <w:rFonts w:ascii="Arial" w:eastAsia="Arial" w:hAnsi="Arial" w:cs="Arial"/>
        </w:rPr>
        <w:t xml:space="preserve">- </w:t>
      </w:r>
      <w:r>
        <w:rPr>
          <w:rFonts w:ascii="Arial" w:eastAsia="Arial" w:hAnsi="Arial" w:cs="Arial"/>
        </w:rPr>
        <w:t xml:space="preserve">Formulario progettuale compilato secondo le indicazioni di cui all’art.8 dell’Avviso </w:t>
      </w:r>
    </w:p>
    <w:p w14:paraId="3B83442C" w14:textId="6E3958C8" w:rsidR="00A0099E" w:rsidRPr="00A0099E" w:rsidRDefault="00A0099E" w:rsidP="00A0099E">
      <w:pPr>
        <w:pStyle w:val="Paragrafoelenco"/>
        <w:numPr>
          <w:ilvl w:val="0"/>
          <w:numId w:val="9"/>
        </w:numPr>
        <w:spacing w:before="120" w:after="120" w:line="360" w:lineRule="auto"/>
        <w:ind w:left="714" w:right="142" w:hanging="357"/>
        <w:jc w:val="both"/>
        <w:rPr>
          <w:rFonts w:ascii="Arial" w:eastAsia="Arial" w:hAnsi="Arial" w:cs="Arial"/>
        </w:rPr>
      </w:pPr>
      <w:bookmarkStart w:id="6" w:name="_heading=h.3dy6vkm" w:colFirst="0" w:colLast="0"/>
      <w:bookmarkStart w:id="7" w:name="_heading=h.1t3h5sf" w:colFirst="0" w:colLast="0"/>
      <w:bookmarkEnd w:id="6"/>
      <w:bookmarkEnd w:id="7"/>
      <w:r w:rsidRPr="00B522D5">
        <w:rPr>
          <w:rFonts w:ascii="Arial" w:eastAsia="Arial" w:hAnsi="Arial" w:cs="Arial"/>
        </w:rPr>
        <w:t xml:space="preserve">Allegato IV - </w:t>
      </w:r>
      <w:r w:rsidRPr="00B522D5">
        <w:rPr>
          <w:rFonts w:ascii="Arial" w:eastAsia="Arial" w:hAnsi="Arial" w:cs="Arial"/>
          <w:iCs/>
        </w:rPr>
        <w:t>Preventivo economico</w:t>
      </w:r>
      <w:r w:rsidRPr="00B522D5">
        <w:rPr>
          <w:rFonts w:ascii="Arial" w:eastAsia="Arial" w:hAnsi="Arial" w:cs="Arial"/>
          <w:bCs/>
        </w:rPr>
        <w:t>,</w:t>
      </w:r>
      <w:r w:rsidRPr="00B522D5">
        <w:rPr>
          <w:rFonts w:ascii="Arial" w:eastAsia="Arial" w:hAnsi="Arial" w:cs="Arial"/>
          <w:b/>
        </w:rPr>
        <w:t xml:space="preserve"> </w:t>
      </w:r>
      <w:r w:rsidRPr="00B522D5">
        <w:rPr>
          <w:rFonts w:ascii="Arial" w:eastAsia="Arial" w:hAnsi="Arial" w:cs="Arial"/>
          <w:bCs/>
        </w:rPr>
        <w:t>compilato in ogni sua parte:</w:t>
      </w:r>
      <w:r w:rsidRPr="00B522D5">
        <w:rPr>
          <w:rFonts w:ascii="Arial" w:eastAsia="Arial" w:hAnsi="Arial" w:cs="Arial"/>
          <w:b/>
        </w:rPr>
        <w:t xml:space="preserve"> </w:t>
      </w:r>
      <w:r w:rsidRPr="00B522D5">
        <w:rPr>
          <w:rFonts w:ascii="Arial" w:eastAsia="Arial" w:hAnsi="Arial" w:cs="Arial"/>
          <w:bCs/>
        </w:rPr>
        <w:t>Sezione</w:t>
      </w:r>
      <w:r w:rsidRPr="00B522D5">
        <w:rPr>
          <w:rFonts w:ascii="Arial" w:eastAsia="Arial" w:hAnsi="Arial" w:cs="Arial"/>
          <w:b/>
        </w:rPr>
        <w:t xml:space="preserve"> </w:t>
      </w:r>
      <w:r w:rsidRPr="00B522D5">
        <w:rPr>
          <w:rFonts w:ascii="Arial" w:eastAsia="Arial" w:hAnsi="Arial" w:cs="Arial"/>
          <w:bCs/>
        </w:rPr>
        <w:t>IV.1</w:t>
      </w:r>
      <w:r w:rsidRPr="00B522D5">
        <w:rPr>
          <w:rFonts w:ascii="Arial" w:eastAsia="Arial" w:hAnsi="Arial" w:cs="Arial"/>
          <w:bCs/>
          <w:i/>
        </w:rPr>
        <w:t xml:space="preserve"> Preventivo economico per percorso individuale </w:t>
      </w:r>
      <w:r w:rsidRPr="00B522D5">
        <w:rPr>
          <w:rFonts w:ascii="Arial" w:eastAsia="Arial" w:hAnsi="Arial" w:cs="Arial"/>
          <w:bCs/>
        </w:rPr>
        <w:t>(da compilare per ciascun Percorso di inserimento previsto nel progetto), Sezione IV.2</w:t>
      </w:r>
      <w:r w:rsidRPr="00B522D5">
        <w:rPr>
          <w:rFonts w:ascii="Arial" w:eastAsia="Arial" w:hAnsi="Arial" w:cs="Arial"/>
          <w:bCs/>
          <w:i/>
        </w:rPr>
        <w:t xml:space="preserve"> Preventivo economico totale dell’operazione</w:t>
      </w:r>
      <w:r w:rsidRPr="00B522D5">
        <w:rPr>
          <w:rFonts w:ascii="Arial" w:eastAsia="Arial" w:hAnsi="Arial" w:cs="Arial"/>
          <w:bCs/>
        </w:rPr>
        <w:t xml:space="preserve"> e Sezione IV.3</w:t>
      </w:r>
      <w:r w:rsidRPr="00B522D5">
        <w:rPr>
          <w:rFonts w:ascii="Arial" w:eastAsia="Arial" w:hAnsi="Arial" w:cs="Arial"/>
          <w:bCs/>
          <w:i/>
        </w:rPr>
        <w:t xml:space="preserve"> Sintesi preventivo e</w:t>
      </w:r>
      <w:r>
        <w:rPr>
          <w:rFonts w:ascii="Arial" w:eastAsia="Arial" w:hAnsi="Arial" w:cs="Arial"/>
          <w:bCs/>
          <w:i/>
        </w:rPr>
        <w:t>conomico totale dell’operazione</w:t>
      </w:r>
      <w:bookmarkStart w:id="8" w:name="_GoBack"/>
      <w:bookmarkEnd w:id="8"/>
    </w:p>
    <w:p w14:paraId="3035BE90" w14:textId="77777777" w:rsidR="00A0099E" w:rsidRDefault="00A972C6" w:rsidP="00A0099E">
      <w:pPr>
        <w:pStyle w:val="Paragrafoelenco"/>
        <w:numPr>
          <w:ilvl w:val="0"/>
          <w:numId w:val="9"/>
        </w:numPr>
        <w:spacing w:before="120" w:after="120" w:line="360" w:lineRule="auto"/>
        <w:ind w:left="714" w:right="142" w:hanging="357"/>
        <w:jc w:val="both"/>
        <w:rPr>
          <w:rFonts w:ascii="Arial" w:eastAsia="Arial" w:hAnsi="Arial" w:cs="Arial"/>
        </w:rPr>
      </w:pPr>
      <w:r w:rsidRPr="00A0099E">
        <w:rPr>
          <w:rFonts w:ascii="Arial" w:eastAsia="Arial" w:hAnsi="Arial" w:cs="Arial"/>
          <w:i/>
        </w:rPr>
        <w:t>Curriculum vitae</w:t>
      </w:r>
      <w:r w:rsidRPr="00A0099E">
        <w:rPr>
          <w:rFonts w:ascii="Arial" w:eastAsia="Arial" w:hAnsi="Arial" w:cs="Arial"/>
        </w:rPr>
        <w:t xml:space="preserve"> di tutti i componenti il gruppo di lavoro (di massimo </w:t>
      </w:r>
      <w:r w:rsidR="00C55160" w:rsidRPr="00A0099E">
        <w:rPr>
          <w:rFonts w:ascii="Arial" w:eastAsia="Arial" w:hAnsi="Arial" w:cs="Arial"/>
        </w:rPr>
        <w:t>3</w:t>
      </w:r>
      <w:r w:rsidRPr="00A0099E">
        <w:rPr>
          <w:rFonts w:ascii="Arial" w:eastAsia="Arial" w:hAnsi="Arial" w:cs="Arial"/>
        </w:rPr>
        <w:t xml:space="preserve"> pagine ciascuno, r</w:t>
      </w:r>
      <w:r w:rsidRPr="00A0099E">
        <w:rPr>
          <w:rFonts w:ascii="ArialMT" w:eastAsia="ArialMT" w:hAnsi="ArialMT" w:cs="ArialMT"/>
          <w:color w:val="00000A"/>
        </w:rPr>
        <w:t xml:space="preserve">edatti secondo il modello europeo nelle forme della dichiarazione sostitutiva </w:t>
      </w:r>
      <w:r w:rsidR="009C6996" w:rsidRPr="00A0099E">
        <w:rPr>
          <w:rFonts w:ascii="ArialMT" w:eastAsia="ArialMT" w:hAnsi="ArialMT" w:cs="ArialMT"/>
          <w:color w:val="00000A"/>
        </w:rPr>
        <w:t xml:space="preserve">resa ai sensi degli artt. 46 e 47 del D.P.R. 445/2000 </w:t>
      </w:r>
      <w:r w:rsidRPr="00A0099E">
        <w:rPr>
          <w:rFonts w:ascii="ArialMT" w:eastAsia="ArialMT" w:hAnsi="ArialMT" w:cs="ArialMT"/>
          <w:color w:val="00000A"/>
        </w:rPr>
        <w:t>e</w:t>
      </w:r>
      <w:r w:rsidRPr="00A0099E">
        <w:rPr>
          <w:rFonts w:ascii="Arial" w:eastAsia="Arial" w:hAnsi="Arial" w:cs="Arial"/>
        </w:rPr>
        <w:t xml:space="preserve"> contenenti l’autorizzazione al trattamento dei dati), debitamente sottoscritti dal soggetto a cui il curriculum si riferisce e corredati dalle copie dei relativi documenti di identità</w:t>
      </w:r>
      <w:r w:rsidR="009C6996" w:rsidRPr="00A0099E">
        <w:rPr>
          <w:rFonts w:ascii="Arial" w:eastAsia="Arial" w:hAnsi="Arial" w:cs="Arial"/>
        </w:rPr>
        <w:t xml:space="preserve"> in corso di validità</w:t>
      </w:r>
      <w:r w:rsidRPr="00557470">
        <w:rPr>
          <w:rFonts w:eastAsia="Arial"/>
          <w:vertAlign w:val="superscript"/>
        </w:rPr>
        <w:footnoteReference w:id="1"/>
      </w:r>
    </w:p>
    <w:p w14:paraId="211CD1CA" w14:textId="77777777" w:rsidR="00A0099E" w:rsidRDefault="00557470" w:rsidP="00A0099E">
      <w:pPr>
        <w:pStyle w:val="Paragrafoelenco"/>
        <w:numPr>
          <w:ilvl w:val="0"/>
          <w:numId w:val="9"/>
        </w:numPr>
        <w:spacing w:before="120" w:after="120" w:line="360" w:lineRule="auto"/>
        <w:ind w:left="714" w:right="142" w:hanging="357"/>
        <w:jc w:val="both"/>
        <w:rPr>
          <w:rFonts w:ascii="Arial" w:eastAsia="Arial" w:hAnsi="Arial" w:cs="Arial"/>
        </w:rPr>
      </w:pPr>
      <w:r w:rsidRPr="00A0099E">
        <w:rPr>
          <w:rFonts w:ascii="Arial" w:eastAsia="Arial" w:hAnsi="Arial" w:cs="Arial"/>
        </w:rPr>
        <w:t xml:space="preserve">Allegato V - </w:t>
      </w:r>
      <w:r w:rsidR="00A972C6" w:rsidRPr="00A0099E">
        <w:rPr>
          <w:rFonts w:ascii="Arial" w:eastAsia="Arial" w:hAnsi="Arial" w:cs="Arial"/>
        </w:rPr>
        <w:t xml:space="preserve">Lettera di intenti dei Servizi Sociali della Giustizia </w:t>
      </w:r>
      <w:bookmarkStart w:id="9" w:name="_Hlk57881030"/>
      <w:r w:rsidR="0041327F" w:rsidRPr="00A0099E">
        <w:rPr>
          <w:rFonts w:ascii="Arial" w:eastAsia="Arial" w:hAnsi="Arial" w:cs="Arial"/>
        </w:rPr>
        <w:t xml:space="preserve">sottoscritta dal rappresentante dell’Ufficio </w:t>
      </w:r>
      <w:proofErr w:type="spellStart"/>
      <w:r w:rsidR="0041327F" w:rsidRPr="00A0099E">
        <w:rPr>
          <w:rFonts w:ascii="Arial" w:eastAsia="Arial" w:hAnsi="Arial" w:cs="Arial"/>
        </w:rPr>
        <w:t>Interdistrettuale</w:t>
      </w:r>
      <w:proofErr w:type="spellEnd"/>
      <w:r w:rsidR="0041327F" w:rsidRPr="00A0099E">
        <w:rPr>
          <w:rFonts w:ascii="Arial" w:eastAsia="Arial" w:hAnsi="Arial" w:cs="Arial"/>
        </w:rPr>
        <w:t xml:space="preserve"> Esecuzione Penale Esterna (UIEPE)</w:t>
      </w:r>
      <w:bookmarkEnd w:id="9"/>
      <w:r w:rsidRPr="00A0099E">
        <w:rPr>
          <w:rFonts w:ascii="Arial" w:eastAsia="Arial" w:hAnsi="Arial" w:cs="Arial"/>
        </w:rPr>
        <w:t>;</w:t>
      </w:r>
    </w:p>
    <w:p w14:paraId="658AF215" w14:textId="77777777" w:rsidR="00A0099E" w:rsidRDefault="00557470" w:rsidP="00A0099E">
      <w:pPr>
        <w:pStyle w:val="Paragrafoelenco"/>
        <w:numPr>
          <w:ilvl w:val="0"/>
          <w:numId w:val="9"/>
        </w:numPr>
        <w:spacing w:before="120" w:after="120" w:line="360" w:lineRule="auto"/>
        <w:ind w:left="714" w:right="142" w:hanging="357"/>
        <w:jc w:val="both"/>
        <w:rPr>
          <w:rFonts w:ascii="Arial" w:eastAsia="Arial" w:hAnsi="Arial" w:cs="Arial"/>
        </w:rPr>
      </w:pPr>
      <w:r w:rsidRPr="00A0099E">
        <w:rPr>
          <w:rFonts w:ascii="Arial" w:eastAsia="Arial" w:hAnsi="Arial" w:cs="Arial"/>
        </w:rPr>
        <w:t xml:space="preserve">Allegato V - </w:t>
      </w:r>
      <w:r w:rsidR="00A972C6" w:rsidRPr="00A0099E">
        <w:rPr>
          <w:rFonts w:ascii="Arial" w:eastAsia="Arial" w:hAnsi="Arial" w:cs="Arial"/>
        </w:rPr>
        <w:t xml:space="preserve">Lettera di intenti dei Servizi Sociali della Giustizia sottoscritta </w:t>
      </w:r>
      <w:bookmarkStart w:id="10" w:name="_Hlk57881052"/>
      <w:r w:rsidR="00A972C6" w:rsidRPr="00A0099E">
        <w:rPr>
          <w:rFonts w:ascii="Arial" w:eastAsia="Arial" w:hAnsi="Arial" w:cs="Arial"/>
        </w:rPr>
        <w:t>da</w:t>
      </w:r>
      <w:r w:rsidR="00B15C18" w:rsidRPr="00A0099E">
        <w:rPr>
          <w:rFonts w:ascii="Arial" w:eastAsia="Arial" w:hAnsi="Arial" w:cs="Arial"/>
        </w:rPr>
        <w:t>l</w:t>
      </w:r>
      <w:r w:rsidR="00A972C6" w:rsidRPr="00A0099E">
        <w:rPr>
          <w:rFonts w:ascii="Arial" w:eastAsia="Arial" w:hAnsi="Arial" w:cs="Arial"/>
        </w:rPr>
        <w:t xml:space="preserve"> rappresentante </w:t>
      </w:r>
      <w:bookmarkEnd w:id="10"/>
      <w:r w:rsidR="0041327F" w:rsidRPr="00A0099E">
        <w:rPr>
          <w:rFonts w:ascii="Arial" w:eastAsia="Arial" w:hAnsi="Arial" w:cs="Arial"/>
        </w:rPr>
        <w:t>del Centro di Giustizia Minorile (CGM)</w:t>
      </w:r>
      <w:r w:rsidRPr="00A0099E">
        <w:rPr>
          <w:rFonts w:ascii="Arial" w:eastAsia="Arial" w:hAnsi="Arial" w:cs="Arial"/>
        </w:rPr>
        <w:t>;</w:t>
      </w:r>
      <w:bookmarkStart w:id="11" w:name="_heading=h.4d34og8" w:colFirst="0" w:colLast="0"/>
      <w:bookmarkEnd w:id="11"/>
    </w:p>
    <w:p w14:paraId="436FA3A5" w14:textId="77777777" w:rsidR="00A0099E" w:rsidRDefault="00A972C6" w:rsidP="00A0099E">
      <w:pPr>
        <w:pStyle w:val="Paragrafoelenco"/>
        <w:numPr>
          <w:ilvl w:val="0"/>
          <w:numId w:val="9"/>
        </w:numPr>
        <w:spacing w:before="120" w:after="120" w:line="360" w:lineRule="auto"/>
        <w:ind w:left="714" w:right="142" w:hanging="357"/>
        <w:jc w:val="both"/>
        <w:rPr>
          <w:rFonts w:ascii="Arial" w:eastAsia="Arial" w:hAnsi="Arial" w:cs="Arial"/>
        </w:rPr>
      </w:pPr>
      <w:r w:rsidRPr="00A0099E">
        <w:rPr>
          <w:rFonts w:ascii="Arial" w:eastAsia="Arial" w:hAnsi="Arial" w:cs="Arial"/>
          <w:i/>
          <w:u w:val="single"/>
        </w:rPr>
        <w:t>Solo nel caso di consorzi</w:t>
      </w:r>
      <w:r w:rsidRPr="00A0099E">
        <w:rPr>
          <w:rFonts w:ascii="Arial" w:eastAsia="Arial" w:hAnsi="Arial" w:cs="Arial"/>
          <w:i/>
        </w:rPr>
        <w:t>:</w:t>
      </w:r>
      <w:r w:rsidRPr="00A0099E">
        <w:rPr>
          <w:rFonts w:ascii="Arial" w:eastAsia="Arial" w:hAnsi="Arial" w:cs="Arial"/>
        </w:rPr>
        <w:t xml:space="preserve"> Allegato VI - Dichiarazione sostitutiva di atto notorio sul possesso dei requisiti generali </w:t>
      </w:r>
      <w:r w:rsidRPr="00A0099E">
        <w:rPr>
          <w:rFonts w:ascii="Arial" w:eastAsia="Arial" w:hAnsi="Arial" w:cs="Arial"/>
          <w:u w:val="single"/>
        </w:rPr>
        <w:t>compilata e sottoscritta dal rappresentante legale di ogni consorziato</w:t>
      </w:r>
      <w:r w:rsidRPr="00A0099E">
        <w:rPr>
          <w:rFonts w:ascii="Arial" w:eastAsia="Arial" w:hAnsi="Arial" w:cs="Arial"/>
        </w:rPr>
        <w:t xml:space="preserve"> per il quale il consorzio partecipa</w:t>
      </w:r>
    </w:p>
    <w:p w14:paraId="1300685C" w14:textId="2CE5C5B0" w:rsidR="00DC10C3" w:rsidRPr="00A0099E" w:rsidRDefault="00A972C6" w:rsidP="00A0099E">
      <w:pPr>
        <w:pStyle w:val="Paragrafoelenco"/>
        <w:numPr>
          <w:ilvl w:val="0"/>
          <w:numId w:val="9"/>
        </w:numPr>
        <w:spacing w:before="120" w:after="120" w:line="360" w:lineRule="auto"/>
        <w:ind w:left="714" w:right="142" w:hanging="357"/>
        <w:jc w:val="both"/>
        <w:rPr>
          <w:rFonts w:ascii="Arial" w:eastAsia="Arial" w:hAnsi="Arial" w:cs="Arial"/>
        </w:rPr>
      </w:pPr>
      <w:r w:rsidRPr="00A0099E">
        <w:rPr>
          <w:rFonts w:ascii="Arial" w:eastAsia="Arial" w:hAnsi="Arial" w:cs="Arial"/>
          <w:i/>
          <w:u w:val="single"/>
        </w:rPr>
        <w:t>Facoltativo</w:t>
      </w:r>
      <w:r w:rsidRPr="00A0099E">
        <w:rPr>
          <w:rFonts w:ascii="Arial" w:eastAsia="Arial" w:hAnsi="Arial" w:cs="Arial"/>
          <w:i/>
        </w:rPr>
        <w:t>:</w:t>
      </w:r>
      <w:r w:rsidRPr="00A0099E">
        <w:rPr>
          <w:rFonts w:ascii="Arial" w:eastAsia="Arial" w:hAnsi="Arial" w:cs="Arial"/>
        </w:rPr>
        <w:t xml:space="preserve"> </w:t>
      </w:r>
      <w:r w:rsidR="00C55160" w:rsidRPr="00A0099E">
        <w:rPr>
          <w:rFonts w:ascii="Arial" w:eastAsia="Arial" w:hAnsi="Arial" w:cs="Arial"/>
        </w:rPr>
        <w:t>n</w:t>
      </w:r>
      <w:r w:rsidRPr="00A0099E">
        <w:rPr>
          <w:rFonts w:ascii="Arial" w:eastAsia="Arial" w:hAnsi="Arial" w:cs="Arial"/>
        </w:rPr>
        <w:t>. ___________ manifestazione/i d’interesse da parte delle imprese redatta/e in conformità all’Allegato VII.</w:t>
      </w:r>
    </w:p>
    <w:p w14:paraId="11B0528A" w14:textId="77777777" w:rsidR="00DC10C3" w:rsidRDefault="00DC10C3">
      <w:pPr>
        <w:tabs>
          <w:tab w:val="left" w:pos="-1701"/>
        </w:tabs>
        <w:spacing w:line="360" w:lineRule="auto"/>
        <w:ind w:right="283"/>
        <w:jc w:val="both"/>
        <w:rPr>
          <w:rFonts w:ascii="Arial" w:eastAsia="Arial" w:hAnsi="Arial" w:cs="Arial"/>
          <w:b/>
        </w:rPr>
      </w:pPr>
    </w:p>
    <w:p w14:paraId="345B25B1" w14:textId="77777777" w:rsidR="00DC10C3" w:rsidRDefault="00A972C6">
      <w:pPr>
        <w:pBdr>
          <w:top w:val="nil"/>
          <w:left w:val="nil"/>
          <w:bottom w:val="nil"/>
          <w:right w:val="nil"/>
          <w:between w:val="nil"/>
        </w:pBdr>
        <w:spacing w:after="120" w:line="360" w:lineRule="auto"/>
        <w:ind w:left="5245" w:right="283"/>
        <w:jc w:val="center"/>
        <w:rPr>
          <w:rFonts w:ascii="Arial" w:eastAsia="Arial" w:hAnsi="Arial" w:cs="Arial"/>
          <w:b/>
          <w:i/>
          <w:color w:val="000000"/>
        </w:rPr>
      </w:pPr>
      <w:r>
        <w:rPr>
          <w:rFonts w:ascii="Arial" w:eastAsia="Arial" w:hAnsi="Arial" w:cs="Arial"/>
          <w:b/>
          <w:i/>
          <w:color w:val="000000"/>
        </w:rPr>
        <w:t>Firma digitale del rappresentante legale del soggetto proponente</w:t>
      </w:r>
    </w:p>
    <w:sectPr w:rsidR="00DC10C3">
      <w:headerReference w:type="default" r:id="rId10"/>
      <w:footerReference w:type="default" r:id="rId11"/>
      <w:headerReference w:type="first" r:id="rId12"/>
      <w:footerReference w:type="first" r:id="rId13"/>
      <w:pgSz w:w="11907" w:h="16839"/>
      <w:pgMar w:top="709" w:right="851" w:bottom="709"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971D" w14:textId="77777777" w:rsidR="003224D0" w:rsidRDefault="003224D0">
      <w:r>
        <w:separator/>
      </w:r>
    </w:p>
  </w:endnote>
  <w:endnote w:type="continuationSeparator" w:id="0">
    <w:p w14:paraId="55499341" w14:textId="77777777" w:rsidR="003224D0" w:rsidRDefault="003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charset w:val="00"/>
    <w:family w:val="auto"/>
    <w:pitch w:val="variable"/>
    <w:sig w:usb0="800000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1CD5" w14:textId="77777777" w:rsidR="00DC10C3" w:rsidRDefault="00A972C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A0099E">
      <w:rPr>
        <w:noProof/>
        <w:color w:val="000000"/>
      </w:rPr>
      <w:t>4</w:t>
    </w:r>
    <w:r>
      <w:rPr>
        <w:color w:val="000000"/>
      </w:rPr>
      <w:fldChar w:fldCharType="end"/>
    </w:r>
    <w:r>
      <w:rPr>
        <w:noProof/>
      </w:rPr>
      <w:drawing>
        <wp:anchor distT="0" distB="0" distL="114300" distR="114300" simplePos="0" relativeHeight="251658240" behindDoc="0" locked="0" layoutInCell="1" hidden="0" allowOverlap="1" wp14:anchorId="206BDAE3" wp14:editId="64B901B1">
          <wp:simplePos x="0" y="0"/>
          <wp:positionH relativeFrom="column">
            <wp:posOffset>1170305</wp:posOffset>
          </wp:positionH>
          <wp:positionV relativeFrom="paragraph">
            <wp:posOffset>0</wp:posOffset>
          </wp:positionV>
          <wp:extent cx="4660900" cy="59690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60900" cy="596900"/>
                  </a:xfrm>
                  <a:prstGeom prst="rect">
                    <a:avLst/>
                  </a:prstGeom>
                  <a:ln/>
                </pic:spPr>
              </pic:pic>
            </a:graphicData>
          </a:graphic>
        </wp:anchor>
      </w:drawing>
    </w:r>
  </w:p>
  <w:p w14:paraId="4DB5FE2E" w14:textId="77777777" w:rsidR="00DC10C3" w:rsidRDefault="00DC10C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F170" w14:textId="77777777" w:rsidR="00DC10C3" w:rsidRDefault="00DC10C3">
    <w:pPr>
      <w:pBdr>
        <w:top w:val="nil"/>
        <w:left w:val="nil"/>
        <w:bottom w:val="nil"/>
        <w:right w:val="nil"/>
        <w:between w:val="nil"/>
      </w:pBdr>
      <w:tabs>
        <w:tab w:val="center" w:pos="4819"/>
        <w:tab w:val="right" w:pos="9638"/>
      </w:tabs>
      <w:rPr>
        <w:color w:val="000000"/>
      </w:rPr>
    </w:pPr>
  </w:p>
  <w:p w14:paraId="2CE51AB3" w14:textId="77777777" w:rsidR="00DC10C3" w:rsidRDefault="00A972C6">
    <w:pPr>
      <w:pBdr>
        <w:top w:val="nil"/>
        <w:left w:val="nil"/>
        <w:bottom w:val="nil"/>
        <w:right w:val="nil"/>
        <w:between w:val="nil"/>
      </w:pBdr>
      <w:tabs>
        <w:tab w:val="center" w:pos="4819"/>
        <w:tab w:val="right" w:pos="9638"/>
        <w:tab w:val="left" w:pos="2565"/>
      </w:tabs>
      <w:rPr>
        <w:color w:val="000000"/>
      </w:rPr>
    </w:pPr>
    <w:r>
      <w:rPr>
        <w:color w:val="000000"/>
      </w:rPr>
      <w:tab/>
    </w:r>
    <w:r>
      <w:rPr>
        <w:color w:val="000000"/>
      </w:rPr>
      <w:tab/>
    </w:r>
    <w:r>
      <w:rPr>
        <w:color w:val="000000"/>
      </w:rPr>
      <w:tab/>
      <w:t>1</w:t>
    </w:r>
    <w:r>
      <w:rPr>
        <w:noProof/>
      </w:rPr>
      <w:drawing>
        <wp:anchor distT="0" distB="0" distL="114300" distR="114300" simplePos="0" relativeHeight="251659264" behindDoc="0" locked="0" layoutInCell="1" hidden="0" allowOverlap="1" wp14:anchorId="77B06595" wp14:editId="4535F36C">
          <wp:simplePos x="0" y="0"/>
          <wp:positionH relativeFrom="column">
            <wp:posOffset>857250</wp:posOffset>
          </wp:positionH>
          <wp:positionV relativeFrom="paragraph">
            <wp:posOffset>-130174</wp:posOffset>
          </wp:positionV>
          <wp:extent cx="4657725" cy="597535"/>
          <wp:effectExtent l="0" t="0" r="0" b="0"/>
          <wp:wrapSquare wrapText="bothSides" distT="0" distB="0" distL="114300" distR="11430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57725" cy="59753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1B26" w14:textId="77777777" w:rsidR="003224D0" w:rsidRDefault="003224D0">
      <w:r>
        <w:separator/>
      </w:r>
    </w:p>
  </w:footnote>
  <w:footnote w:type="continuationSeparator" w:id="0">
    <w:p w14:paraId="598DE17A" w14:textId="77777777" w:rsidR="003224D0" w:rsidRDefault="003224D0">
      <w:r>
        <w:continuationSeparator/>
      </w:r>
    </w:p>
  </w:footnote>
  <w:footnote w:id="1">
    <w:p w14:paraId="41C85E76" w14:textId="77777777" w:rsidR="00DC10C3" w:rsidRDefault="00A972C6">
      <w:pPr>
        <w:pBdr>
          <w:top w:val="nil"/>
          <w:left w:val="nil"/>
          <w:bottom w:val="nil"/>
          <w:right w:val="nil"/>
          <w:between w:val="nil"/>
        </w:pBdr>
        <w:rPr>
          <w:color w:val="000000"/>
        </w:rPr>
      </w:pPr>
      <w:r>
        <w:rPr>
          <w:vertAlign w:val="superscript"/>
        </w:rPr>
        <w:footnoteRef/>
      </w:r>
      <w:r>
        <w:rPr>
          <w:color w:val="000000"/>
        </w:rPr>
        <w:t xml:space="preserve"> </w:t>
      </w:r>
      <w:r>
        <w:rPr>
          <w:rFonts w:ascii="ArialMT" w:eastAsia="ArialMT" w:hAnsi="ArialMT" w:cs="ArialMT"/>
          <w:color w:val="00000A"/>
          <w:sz w:val="16"/>
          <w:szCs w:val="16"/>
        </w:rPr>
        <w:t xml:space="preserve">Non è necessaria l’allegazione del documento di identità laddove il singolo CV sia redatto in forma telematica e vi sia stata apposta, dal soggetto a cui il curriculum si riferisce, la firma digitale o la firma elettronica qualificata, valida ai sensi dell’art. 65, comma 1, lettera a) del </w:t>
      </w:r>
      <w:proofErr w:type="spellStart"/>
      <w:r>
        <w:rPr>
          <w:rFonts w:ascii="ArialMT" w:eastAsia="ArialMT" w:hAnsi="ArialMT" w:cs="ArialMT"/>
          <w:color w:val="00000A"/>
          <w:sz w:val="16"/>
          <w:szCs w:val="16"/>
        </w:rPr>
        <w:t>D.Lgs.</w:t>
      </w:r>
      <w:proofErr w:type="spellEnd"/>
      <w:r>
        <w:rPr>
          <w:rFonts w:ascii="ArialMT" w:eastAsia="ArialMT" w:hAnsi="ArialMT" w:cs="ArialMT"/>
          <w:color w:val="00000A"/>
          <w:sz w:val="16"/>
          <w:szCs w:val="16"/>
        </w:rPr>
        <w:t xml:space="preserve"> n. 82/2005 – CDA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264B" w14:textId="77777777" w:rsidR="00DC10C3" w:rsidRDefault="00A972C6">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2F2E88F2" wp14:editId="27486C34">
          <wp:extent cx="3864610" cy="1112520"/>
          <wp:effectExtent l="0" t="0" r="0" b="0"/>
          <wp:docPr id="35" name="image2.jpg" descr="C:\Users\robertanieddu\AppData\Local\Microsoft\Windows\Temporary Internet Files\Content.Outlook\ROAN91ED\Aspal Testata con RAS centrale DEF (2).jpg"/>
          <wp:cNvGraphicFramePr/>
          <a:graphic xmlns:a="http://schemas.openxmlformats.org/drawingml/2006/main">
            <a:graphicData uri="http://schemas.openxmlformats.org/drawingml/2006/picture">
              <pic:pic xmlns:pic="http://schemas.openxmlformats.org/drawingml/2006/picture">
                <pic:nvPicPr>
                  <pic:cNvPr id="0" name="image2.jpg" descr="C:\Users\robertanieddu\AppData\Local\Microsoft\Windows\Temporary Internet Files\Content.Outlook\ROAN91ED\Aspal Testata con RAS centrale DEF (2).jpg"/>
                  <pic:cNvPicPr preferRelativeResize="0"/>
                </pic:nvPicPr>
                <pic:blipFill>
                  <a:blip r:embed="rId1"/>
                  <a:srcRect/>
                  <a:stretch>
                    <a:fillRect/>
                  </a:stretch>
                </pic:blipFill>
                <pic:spPr>
                  <a:xfrm>
                    <a:off x="0" y="0"/>
                    <a:ext cx="3864610" cy="111252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D8ED" w14:textId="77777777" w:rsidR="00DC10C3" w:rsidRDefault="00A972C6">
    <w:pPr>
      <w:pBdr>
        <w:top w:val="nil"/>
        <w:left w:val="nil"/>
        <w:bottom w:val="nil"/>
        <w:right w:val="nil"/>
        <w:between w:val="nil"/>
      </w:pBdr>
      <w:tabs>
        <w:tab w:val="center" w:pos="4819"/>
        <w:tab w:val="right" w:pos="9638"/>
      </w:tabs>
      <w:jc w:val="center"/>
      <w:rPr>
        <w:rFonts w:ascii="Arial" w:eastAsia="Arial" w:hAnsi="Arial" w:cs="Arial"/>
        <w:b/>
        <w:color w:val="000000"/>
        <w:sz w:val="18"/>
        <w:szCs w:val="18"/>
      </w:rPr>
    </w:pPr>
    <w:r>
      <w:rPr>
        <w:noProof/>
        <w:color w:val="000000"/>
      </w:rPr>
      <w:drawing>
        <wp:inline distT="0" distB="0" distL="0" distR="0" wp14:anchorId="2882CB3A" wp14:editId="3CBB4770">
          <wp:extent cx="3864610" cy="1112520"/>
          <wp:effectExtent l="0" t="0" r="0" b="0"/>
          <wp:docPr id="34" name="image2.jpg" descr="C:\Users\robertanieddu\AppData\Local\Microsoft\Windows\Temporary Internet Files\Content.Outlook\ROAN91ED\Aspal Testata con RAS centrale DEF (2).jpg"/>
          <wp:cNvGraphicFramePr/>
          <a:graphic xmlns:a="http://schemas.openxmlformats.org/drawingml/2006/main">
            <a:graphicData uri="http://schemas.openxmlformats.org/drawingml/2006/picture">
              <pic:pic xmlns:pic="http://schemas.openxmlformats.org/drawingml/2006/picture">
                <pic:nvPicPr>
                  <pic:cNvPr id="0" name="image2.jpg" descr="C:\Users\robertanieddu\AppData\Local\Microsoft\Windows\Temporary Internet Files\Content.Outlook\ROAN91ED\Aspal Testata con RAS centrale DEF (2).jpg"/>
                  <pic:cNvPicPr preferRelativeResize="0"/>
                </pic:nvPicPr>
                <pic:blipFill>
                  <a:blip r:embed="rId1"/>
                  <a:srcRect/>
                  <a:stretch>
                    <a:fillRect/>
                  </a:stretch>
                </pic:blipFill>
                <pic:spPr>
                  <a:xfrm>
                    <a:off x="0" y="0"/>
                    <a:ext cx="3864610" cy="1112520"/>
                  </a:xfrm>
                  <a:prstGeom prst="rect">
                    <a:avLst/>
                  </a:prstGeom>
                  <a:ln/>
                </pic:spPr>
              </pic:pic>
            </a:graphicData>
          </a:graphic>
        </wp:inline>
      </w:drawing>
    </w:r>
  </w:p>
  <w:p w14:paraId="2AE8E4C6" w14:textId="77777777" w:rsidR="00DC10C3" w:rsidRDefault="00DC10C3">
    <w:pPr>
      <w:pBdr>
        <w:top w:val="nil"/>
        <w:left w:val="nil"/>
        <w:bottom w:val="nil"/>
        <w:right w:val="nil"/>
        <w:between w:val="nil"/>
      </w:pBdr>
      <w:tabs>
        <w:tab w:val="center" w:pos="4819"/>
        <w:tab w:val="right" w:pos="9638"/>
      </w:tabs>
      <w:jc w:val="right"/>
      <w:rPr>
        <w:rFonts w:ascii="Arial" w:eastAsia="Arial" w:hAnsi="Arial" w:cs="Arial"/>
        <w:b/>
        <w:color w:val="000000"/>
        <w:sz w:val="18"/>
        <w:szCs w:val="18"/>
      </w:rPr>
    </w:pPr>
  </w:p>
  <w:p w14:paraId="439D5041" w14:textId="77777777" w:rsidR="00DC10C3" w:rsidRDefault="00DC10C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9EA"/>
    <w:multiLevelType w:val="multilevel"/>
    <w:tmpl w:val="03703DF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62E145D"/>
    <w:multiLevelType w:val="multilevel"/>
    <w:tmpl w:val="EC14807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1D335350"/>
    <w:multiLevelType w:val="multilevel"/>
    <w:tmpl w:val="E390A4FE"/>
    <w:lvl w:ilvl="0">
      <w:start w:val="1"/>
      <w:numFmt w:val="bullet"/>
      <w:lvlText w:val="-"/>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F991F90"/>
    <w:multiLevelType w:val="hybridMultilevel"/>
    <w:tmpl w:val="EE34ED1A"/>
    <w:lvl w:ilvl="0" w:tplc="BC4680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13A098E"/>
    <w:multiLevelType w:val="multilevel"/>
    <w:tmpl w:val="8AEA95C2"/>
    <w:lvl w:ilvl="0">
      <w:start w:val="1"/>
      <w:numFmt w:val="bullet"/>
      <w:lvlText w:val="€"/>
      <w:lvlJc w:val="left"/>
      <w:pPr>
        <w:ind w:left="1905"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3C7C13"/>
    <w:multiLevelType w:val="multilevel"/>
    <w:tmpl w:val="858CD7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923BFB"/>
    <w:multiLevelType w:val="multilevel"/>
    <w:tmpl w:val="BC9C4938"/>
    <w:lvl w:ilvl="0">
      <w:start w:val="1"/>
      <w:numFmt w:val="bullet"/>
      <w:lvlText w:val="-"/>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42A70B4"/>
    <w:multiLevelType w:val="multilevel"/>
    <w:tmpl w:val="CF6861F6"/>
    <w:lvl w:ilvl="0">
      <w:start w:val="1"/>
      <w:numFmt w:val="bullet"/>
      <w:lvlText w:val="□"/>
      <w:lvlJc w:val="left"/>
      <w:pPr>
        <w:ind w:left="2160" w:hanging="360"/>
      </w:pPr>
      <w:rPr>
        <w:rFonts w:ascii="Arial" w:eastAsia="Arial" w:hAnsi="Arial" w:cs="Arial"/>
        <w:sz w:val="28"/>
        <w:szCs w:val="28"/>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nsid w:val="7B247A45"/>
    <w:multiLevelType w:val="hybridMultilevel"/>
    <w:tmpl w:val="3FC4A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C3"/>
    <w:rsid w:val="000137DA"/>
    <w:rsid w:val="00045925"/>
    <w:rsid w:val="00230B79"/>
    <w:rsid w:val="003224D0"/>
    <w:rsid w:val="00373344"/>
    <w:rsid w:val="0041327F"/>
    <w:rsid w:val="00487D7B"/>
    <w:rsid w:val="00533CAB"/>
    <w:rsid w:val="00557470"/>
    <w:rsid w:val="0060185E"/>
    <w:rsid w:val="008E4B38"/>
    <w:rsid w:val="009A20A0"/>
    <w:rsid w:val="009C6996"/>
    <w:rsid w:val="00A0099E"/>
    <w:rsid w:val="00A972C6"/>
    <w:rsid w:val="00AC580F"/>
    <w:rsid w:val="00B045C3"/>
    <w:rsid w:val="00B15C18"/>
    <w:rsid w:val="00B3293B"/>
    <w:rsid w:val="00BE1119"/>
    <w:rsid w:val="00C55160"/>
    <w:rsid w:val="00D421C8"/>
    <w:rsid w:val="00DB3C62"/>
    <w:rsid w:val="00DC10C3"/>
    <w:rsid w:val="00E47DBE"/>
    <w:rsid w:val="00E7041C"/>
    <w:rsid w:val="00F34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35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63703C"/>
    <w:pPr>
      <w:keepNext/>
      <w:jc w:val="both"/>
      <w:outlineLvl w:val="1"/>
    </w:pPr>
    <w:rPr>
      <w:b/>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rsid w:val="00525352"/>
    <w:rPr>
      <w:rFonts w:ascii="Times New Roman" w:eastAsia="Times New Roman" w:hAnsi="Times New Roman" w:cs="Times New Roman"/>
      <w:szCs w:val="20"/>
      <w:lang w:val="it-IT" w:eastAsia="it-IT"/>
    </w:rPr>
  </w:style>
  <w:style w:type="paragraph" w:styleId="Intestazione">
    <w:name w:val="header"/>
    <w:basedOn w:val="Normale"/>
    <w:link w:val="IntestazioneCarattere"/>
    <w:uiPriority w:val="99"/>
    <w:unhideWhenUsed/>
    <w:rsid w:val="00525352"/>
    <w:pPr>
      <w:tabs>
        <w:tab w:val="center" w:pos="4819"/>
        <w:tab w:val="right" w:pos="9638"/>
      </w:tabs>
    </w:pPr>
  </w:style>
  <w:style w:type="character" w:customStyle="1" w:styleId="IntestazioneCarattere">
    <w:name w:val="Intestazione Carattere"/>
    <w:basedOn w:val="Carpredefinitoparagrafo"/>
    <w:link w:val="Intestazione"/>
    <w:uiPriority w:val="99"/>
    <w:rsid w:val="00525352"/>
    <w:rPr>
      <w:rFonts w:ascii="Times New Roman" w:eastAsia="Times New Roman" w:hAnsi="Times New Roman" w:cs="Times New Roman"/>
      <w:szCs w:val="20"/>
      <w:lang w:val="it-IT" w:eastAsia="it-IT"/>
    </w:rPr>
  </w:style>
  <w:style w:type="table" w:styleId="Grigliatabella">
    <w:name w:val="Table Grid"/>
    <w:basedOn w:val="Tabellanormale"/>
    <w:uiPriority w:val="39"/>
    <w:rsid w:val="005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semiHidden/>
    <w:unhideWhenUsed/>
    <w:rsid w:val="00A31B5B"/>
    <w:rPr>
      <w:sz w:val="16"/>
      <w:szCs w:val="16"/>
    </w:rPr>
  </w:style>
  <w:style w:type="paragraph" w:styleId="Testocommento">
    <w:name w:val="annotation text"/>
    <w:basedOn w:val="Normale"/>
    <w:link w:val="TestocommentoCarattere"/>
    <w:uiPriority w:val="99"/>
    <w:semiHidden/>
    <w:unhideWhenUsed/>
    <w:rsid w:val="00A31B5B"/>
  </w:style>
  <w:style w:type="character" w:customStyle="1" w:styleId="TestocommentoCarattere">
    <w:name w:val="Testo commento Carattere"/>
    <w:basedOn w:val="Carpredefinitoparagrafo"/>
    <w:link w:val="Testocommento"/>
    <w:uiPriority w:val="99"/>
    <w:semiHidden/>
    <w:rsid w:val="00A31B5B"/>
    <w:rPr>
      <w:rFonts w:ascii="Times New Roman" w:eastAsia="Times New Roman" w:hAnsi="Times New Roman" w:cs="Times New Roman"/>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rsid w:val="00A31B5B"/>
    <w:rPr>
      <w:rFonts w:ascii="Times New Roman" w:eastAsia="Times New Roman" w:hAnsi="Times New Roman" w:cs="Times New Roman"/>
      <w:b/>
      <w:bCs/>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B5B"/>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rsid w:val="002B575F"/>
    <w:rPr>
      <w:rFonts w:ascii="Times New Roman" w:eastAsia="Times New Roman" w:hAnsi="Times New Roman" w:cs="Times New Roman"/>
      <w:szCs w:val="20"/>
      <w:lang w:val="it-IT" w:eastAsia="it-IT"/>
    </w:rPr>
  </w:style>
  <w:style w:type="character" w:styleId="Rimandonotaapidipagina">
    <w:name w:val="footnote reference"/>
    <w:basedOn w:val="Carpredefinitoparagrafo"/>
    <w:uiPriority w:val="99"/>
    <w:semiHidden/>
    <w:unhideWhenUsed/>
    <w:rsid w:val="002B575F"/>
    <w:rPr>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character" w:customStyle="1" w:styleId="Titolo2Carattere">
    <w:name w:val="Titolo 2 Carattere"/>
    <w:basedOn w:val="Carpredefinitoparagrafo"/>
    <w:link w:val="Titolo2"/>
    <w:uiPriority w:val="9"/>
    <w:rsid w:val="0063703C"/>
    <w:rPr>
      <w:rFonts w:ascii="Times New Roman" w:eastAsia="Times New Roman" w:hAnsi="Times New Roman" w:cs="Times New Roman"/>
      <w:b/>
      <w:sz w:val="24"/>
      <w:szCs w:val="20"/>
      <w:lang w:val="it-IT" w:eastAsia="it-IT"/>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rsid w:val="0063703C"/>
    <w:rPr>
      <w:rFonts w:ascii="Times New Roman" w:eastAsia="Times New Roman" w:hAnsi="Times New Roman" w:cs="Times New Roman"/>
      <w:sz w:val="24"/>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Testocommento1">
    <w:name w:val="Testo commento1"/>
    <w:basedOn w:val="Normale"/>
    <w:rsid w:val="00CF6A1B"/>
    <w:pPr>
      <w:suppressAutoHyphens/>
      <w:spacing w:after="4" w:line="249" w:lineRule="auto"/>
      <w:ind w:left="10" w:right="59" w:hanging="10"/>
      <w:jc w:val="both"/>
    </w:pPr>
    <w:rPr>
      <w:rFonts w:ascii="Arial" w:eastAsia="Arial" w:hAnsi="Arial" w:cs="Arial"/>
      <w:color w:val="000000"/>
      <w:lang w:eastAsia="ar-SA"/>
    </w:rPr>
  </w:style>
  <w:style w:type="character" w:customStyle="1" w:styleId="TestocommentoCarattere1">
    <w:name w:val="Testo commento Carattere1"/>
    <w:uiPriority w:val="99"/>
    <w:semiHidden/>
    <w:rsid w:val="00CF6A1B"/>
    <w:rPr>
      <w:rFonts w:ascii="Arial" w:eastAsia="Arial" w:hAnsi="Arial" w:cs="Arial"/>
      <w:color w:val="000000"/>
      <w:lang w:eastAsia="ar-SA"/>
    </w:rPr>
  </w:style>
  <w:style w:type="character" w:styleId="Collegamentoipertestuale">
    <w:name w:val="Hyperlink"/>
    <w:basedOn w:val="Carpredefinitoparagrafo"/>
    <w:uiPriority w:val="99"/>
    <w:unhideWhenUsed/>
    <w:rsid w:val="00DD3A81"/>
    <w:rPr>
      <w:color w:val="0000FF" w:themeColor="hyperlink"/>
      <w:u w:val="single"/>
    </w:rPr>
  </w:style>
  <w:style w:type="character" w:customStyle="1" w:styleId="Menzionenonrisolta1">
    <w:name w:val="Menzione non risolta1"/>
    <w:basedOn w:val="Carpredefinitoparagrafo"/>
    <w:uiPriority w:val="99"/>
    <w:semiHidden/>
    <w:unhideWhenUsed/>
    <w:rsid w:val="00DD3A81"/>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35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63703C"/>
    <w:pPr>
      <w:keepNext/>
      <w:jc w:val="both"/>
      <w:outlineLvl w:val="1"/>
    </w:pPr>
    <w:rPr>
      <w:b/>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rsid w:val="00525352"/>
    <w:rPr>
      <w:rFonts w:ascii="Times New Roman" w:eastAsia="Times New Roman" w:hAnsi="Times New Roman" w:cs="Times New Roman"/>
      <w:szCs w:val="20"/>
      <w:lang w:val="it-IT" w:eastAsia="it-IT"/>
    </w:rPr>
  </w:style>
  <w:style w:type="paragraph" w:styleId="Intestazione">
    <w:name w:val="header"/>
    <w:basedOn w:val="Normale"/>
    <w:link w:val="IntestazioneCarattere"/>
    <w:uiPriority w:val="99"/>
    <w:unhideWhenUsed/>
    <w:rsid w:val="00525352"/>
    <w:pPr>
      <w:tabs>
        <w:tab w:val="center" w:pos="4819"/>
        <w:tab w:val="right" w:pos="9638"/>
      </w:tabs>
    </w:pPr>
  </w:style>
  <w:style w:type="character" w:customStyle="1" w:styleId="IntestazioneCarattere">
    <w:name w:val="Intestazione Carattere"/>
    <w:basedOn w:val="Carpredefinitoparagrafo"/>
    <w:link w:val="Intestazione"/>
    <w:uiPriority w:val="99"/>
    <w:rsid w:val="00525352"/>
    <w:rPr>
      <w:rFonts w:ascii="Times New Roman" w:eastAsia="Times New Roman" w:hAnsi="Times New Roman" w:cs="Times New Roman"/>
      <w:szCs w:val="20"/>
      <w:lang w:val="it-IT" w:eastAsia="it-IT"/>
    </w:rPr>
  </w:style>
  <w:style w:type="table" w:styleId="Grigliatabella">
    <w:name w:val="Table Grid"/>
    <w:basedOn w:val="Tabellanormale"/>
    <w:uiPriority w:val="39"/>
    <w:rsid w:val="005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semiHidden/>
    <w:unhideWhenUsed/>
    <w:rsid w:val="00A31B5B"/>
    <w:rPr>
      <w:sz w:val="16"/>
      <w:szCs w:val="16"/>
    </w:rPr>
  </w:style>
  <w:style w:type="paragraph" w:styleId="Testocommento">
    <w:name w:val="annotation text"/>
    <w:basedOn w:val="Normale"/>
    <w:link w:val="TestocommentoCarattere"/>
    <w:uiPriority w:val="99"/>
    <w:semiHidden/>
    <w:unhideWhenUsed/>
    <w:rsid w:val="00A31B5B"/>
  </w:style>
  <w:style w:type="character" w:customStyle="1" w:styleId="TestocommentoCarattere">
    <w:name w:val="Testo commento Carattere"/>
    <w:basedOn w:val="Carpredefinitoparagrafo"/>
    <w:link w:val="Testocommento"/>
    <w:uiPriority w:val="99"/>
    <w:semiHidden/>
    <w:rsid w:val="00A31B5B"/>
    <w:rPr>
      <w:rFonts w:ascii="Times New Roman" w:eastAsia="Times New Roman" w:hAnsi="Times New Roman" w:cs="Times New Roman"/>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rsid w:val="00A31B5B"/>
    <w:rPr>
      <w:rFonts w:ascii="Times New Roman" w:eastAsia="Times New Roman" w:hAnsi="Times New Roman" w:cs="Times New Roman"/>
      <w:b/>
      <w:bCs/>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B5B"/>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rsid w:val="002B575F"/>
    <w:rPr>
      <w:rFonts w:ascii="Times New Roman" w:eastAsia="Times New Roman" w:hAnsi="Times New Roman" w:cs="Times New Roman"/>
      <w:szCs w:val="20"/>
      <w:lang w:val="it-IT" w:eastAsia="it-IT"/>
    </w:rPr>
  </w:style>
  <w:style w:type="character" w:styleId="Rimandonotaapidipagina">
    <w:name w:val="footnote reference"/>
    <w:basedOn w:val="Carpredefinitoparagrafo"/>
    <w:uiPriority w:val="99"/>
    <w:semiHidden/>
    <w:unhideWhenUsed/>
    <w:rsid w:val="002B575F"/>
    <w:rPr>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character" w:customStyle="1" w:styleId="Titolo2Carattere">
    <w:name w:val="Titolo 2 Carattere"/>
    <w:basedOn w:val="Carpredefinitoparagrafo"/>
    <w:link w:val="Titolo2"/>
    <w:uiPriority w:val="9"/>
    <w:rsid w:val="0063703C"/>
    <w:rPr>
      <w:rFonts w:ascii="Times New Roman" w:eastAsia="Times New Roman" w:hAnsi="Times New Roman" w:cs="Times New Roman"/>
      <w:b/>
      <w:sz w:val="24"/>
      <w:szCs w:val="20"/>
      <w:lang w:val="it-IT" w:eastAsia="it-IT"/>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rsid w:val="0063703C"/>
    <w:rPr>
      <w:rFonts w:ascii="Times New Roman" w:eastAsia="Times New Roman" w:hAnsi="Times New Roman" w:cs="Times New Roman"/>
      <w:sz w:val="24"/>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Testocommento1">
    <w:name w:val="Testo commento1"/>
    <w:basedOn w:val="Normale"/>
    <w:rsid w:val="00CF6A1B"/>
    <w:pPr>
      <w:suppressAutoHyphens/>
      <w:spacing w:after="4" w:line="249" w:lineRule="auto"/>
      <w:ind w:left="10" w:right="59" w:hanging="10"/>
      <w:jc w:val="both"/>
    </w:pPr>
    <w:rPr>
      <w:rFonts w:ascii="Arial" w:eastAsia="Arial" w:hAnsi="Arial" w:cs="Arial"/>
      <w:color w:val="000000"/>
      <w:lang w:eastAsia="ar-SA"/>
    </w:rPr>
  </w:style>
  <w:style w:type="character" w:customStyle="1" w:styleId="TestocommentoCarattere1">
    <w:name w:val="Testo commento Carattere1"/>
    <w:uiPriority w:val="99"/>
    <w:semiHidden/>
    <w:rsid w:val="00CF6A1B"/>
    <w:rPr>
      <w:rFonts w:ascii="Arial" w:eastAsia="Arial" w:hAnsi="Arial" w:cs="Arial"/>
      <w:color w:val="000000"/>
      <w:lang w:eastAsia="ar-SA"/>
    </w:rPr>
  </w:style>
  <w:style w:type="character" w:styleId="Collegamentoipertestuale">
    <w:name w:val="Hyperlink"/>
    <w:basedOn w:val="Carpredefinitoparagrafo"/>
    <w:uiPriority w:val="99"/>
    <w:unhideWhenUsed/>
    <w:rsid w:val="00DD3A81"/>
    <w:rPr>
      <w:color w:val="0000FF" w:themeColor="hyperlink"/>
      <w:u w:val="single"/>
    </w:rPr>
  </w:style>
  <w:style w:type="character" w:customStyle="1" w:styleId="Menzionenonrisolta1">
    <w:name w:val="Menzione non risolta1"/>
    <w:basedOn w:val="Carpredefinitoparagrafo"/>
    <w:uiPriority w:val="99"/>
    <w:semiHidden/>
    <w:unhideWhenUsed/>
    <w:rsid w:val="00DD3A81"/>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enzialavoro@pec.regione.sardegn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3Hu8QyezV2bOr6gHi0uJguPnwA==">AMUW2mUAaCxZ1BjBB2l3o9xFqmcG5HEnzSNUgRIldvOnwUmEqoGv6nor833I0FGTmL9zimBojsmDBMcI9FFcdk2C4QUyMOMo8SKszBmUT4SMSar5I/RmBrvYclru5qfXpVhuMnG0a4IRq+4MJIdaEzojltfCPCTchykPeJN4L/4xHxic1wIxjB3CssAK7jWIMdc8Ap44MvSUdgxo5Ixcty4c4o2lUO4o+G0uv0dy9dsjoVWFqBZUpdA=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1304</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Colusso</dc:creator>
  <cp:lastModifiedBy>Roberta Fais</cp:lastModifiedBy>
  <cp:revision>26</cp:revision>
  <dcterms:created xsi:type="dcterms:W3CDTF">2020-09-08T07:40:00Z</dcterms:created>
  <dcterms:modified xsi:type="dcterms:W3CDTF">2021-01-14T08:10:00Z</dcterms:modified>
</cp:coreProperties>
</file>